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1F113" w14:textId="5D4FE72D" w:rsidR="00A55EF3" w:rsidRDefault="00A55EF3" w:rsidP="00643F7E">
      <w:pPr>
        <w:shd w:val="clear" w:color="auto" w:fill="FFFFFF"/>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Извещение о проведении </w:t>
      </w:r>
    </w:p>
    <w:p w14:paraId="327362B4" w14:textId="34D76F91" w:rsidR="00227E8D" w:rsidRPr="00D30D65" w:rsidRDefault="00A55EF3" w:rsidP="00643F7E">
      <w:pPr>
        <w:shd w:val="clear" w:color="auto" w:fill="FFFFFF"/>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запроса котировок </w:t>
      </w:r>
      <w:r w:rsidR="00510CEA" w:rsidRPr="00D30D65">
        <w:rPr>
          <w:rFonts w:ascii="Arial" w:eastAsia="Times New Roman" w:hAnsi="Arial" w:cs="Arial"/>
          <w:b/>
          <w:sz w:val="24"/>
          <w:szCs w:val="24"/>
          <w:lang w:eastAsia="ru-RU"/>
        </w:rPr>
        <w:t>в электронной форме</w:t>
      </w:r>
    </w:p>
    <w:p w14:paraId="6B399B80" w14:textId="77777777" w:rsidR="009039B5" w:rsidRPr="00D30D65" w:rsidRDefault="009039B5" w:rsidP="00643F7E">
      <w:pPr>
        <w:shd w:val="clear" w:color="auto" w:fill="FFFFFF"/>
        <w:spacing w:after="0" w:line="240" w:lineRule="auto"/>
        <w:jc w:val="center"/>
        <w:rPr>
          <w:rFonts w:ascii="Arial" w:eastAsia="Times New Roman" w:hAnsi="Arial" w:cs="Arial"/>
          <w:b/>
          <w:bCs/>
          <w:sz w:val="24"/>
          <w:szCs w:val="24"/>
        </w:rPr>
      </w:pPr>
    </w:p>
    <w:tbl>
      <w:tblPr>
        <w:tblStyle w:val="af6"/>
        <w:tblW w:w="10769" w:type="dxa"/>
        <w:jc w:val="center"/>
        <w:tblCellSpacing w:w="14" w:type="dxa"/>
        <w:tblLayout w:type="fixed"/>
        <w:tblLook w:val="04A0" w:firstRow="1" w:lastRow="0" w:firstColumn="1" w:lastColumn="0" w:noHBand="0" w:noVBand="1"/>
      </w:tblPr>
      <w:tblGrid>
        <w:gridCol w:w="3545"/>
        <w:gridCol w:w="7224"/>
      </w:tblGrid>
      <w:tr w:rsidR="00227E8D" w:rsidRPr="00D30D65" w14:paraId="0C7BCC94" w14:textId="77777777" w:rsidTr="005B2150">
        <w:trPr>
          <w:trHeight w:val="454"/>
          <w:tblCellSpacing w:w="14" w:type="dxa"/>
          <w:jc w:val="center"/>
        </w:trPr>
        <w:tc>
          <w:tcPr>
            <w:tcW w:w="3503" w:type="dxa"/>
            <w:shd w:val="clear" w:color="auto" w:fill="auto"/>
            <w:vAlign w:val="center"/>
          </w:tcPr>
          <w:p w14:paraId="0F9E6F08" w14:textId="6DC75B1C" w:rsidR="00227E8D" w:rsidRPr="00D30D65" w:rsidRDefault="00B25169" w:rsidP="00643F7E">
            <w:pPr>
              <w:spacing w:line="240" w:lineRule="auto"/>
              <w:jc w:val="both"/>
              <w:rPr>
                <w:rFonts w:ascii="Arial" w:hAnsi="Arial" w:cs="Arial"/>
                <w:b/>
                <w:color w:val="000000" w:themeColor="text1"/>
                <w:sz w:val="24"/>
                <w:szCs w:val="24"/>
                <w:lang w:val="en-US"/>
              </w:rPr>
            </w:pPr>
            <w:r w:rsidRPr="00D30D65">
              <w:rPr>
                <w:rFonts w:ascii="Arial" w:eastAsia="Times New Roman" w:hAnsi="Arial" w:cs="Arial"/>
                <w:b/>
                <w:bCs/>
                <w:color w:val="000000" w:themeColor="text1"/>
                <w:sz w:val="24"/>
                <w:szCs w:val="24"/>
              </w:rPr>
              <w:t xml:space="preserve">1. Способ </w:t>
            </w:r>
            <w:r w:rsidR="00F201C8" w:rsidRPr="00D30D65">
              <w:rPr>
                <w:rFonts w:ascii="Arial" w:eastAsia="Times New Roman" w:hAnsi="Arial" w:cs="Arial"/>
                <w:b/>
                <w:bCs/>
                <w:color w:val="000000" w:themeColor="text1"/>
                <w:sz w:val="24"/>
                <w:szCs w:val="24"/>
              </w:rPr>
              <w:t xml:space="preserve">осуществления </w:t>
            </w:r>
            <w:r w:rsidRPr="00D30D65">
              <w:rPr>
                <w:rFonts w:ascii="Arial" w:eastAsia="Times New Roman" w:hAnsi="Arial" w:cs="Arial"/>
                <w:b/>
                <w:bCs/>
                <w:color w:val="000000" w:themeColor="text1"/>
                <w:sz w:val="24"/>
                <w:szCs w:val="24"/>
              </w:rPr>
              <w:t>закупки</w:t>
            </w:r>
            <w:r w:rsidR="001C3C81" w:rsidRPr="00D30D65">
              <w:rPr>
                <w:rFonts w:ascii="Arial" w:eastAsia="Times New Roman" w:hAnsi="Arial" w:cs="Arial"/>
                <w:b/>
                <w:bCs/>
                <w:color w:val="000000" w:themeColor="text1"/>
                <w:sz w:val="24"/>
                <w:szCs w:val="24"/>
              </w:rPr>
              <w:t>:</w:t>
            </w:r>
          </w:p>
        </w:tc>
        <w:tc>
          <w:tcPr>
            <w:tcW w:w="7182" w:type="dxa"/>
            <w:shd w:val="clear" w:color="auto" w:fill="auto"/>
            <w:vAlign w:val="center"/>
          </w:tcPr>
          <w:p w14:paraId="06D4B8D3" w14:textId="77777777" w:rsidR="00227E8D" w:rsidRDefault="00470861" w:rsidP="00643F7E">
            <w:pPr>
              <w:spacing w:line="240" w:lineRule="auto"/>
              <w:jc w:val="both"/>
              <w:rPr>
                <w:rFonts w:ascii="Arial" w:eastAsia="Times New Roman" w:hAnsi="Arial" w:cs="Arial"/>
                <w:sz w:val="24"/>
                <w:szCs w:val="24"/>
              </w:rPr>
            </w:pPr>
            <w:r w:rsidRPr="00D30D65">
              <w:rPr>
                <w:rFonts w:ascii="Arial" w:eastAsia="Times New Roman" w:hAnsi="Arial" w:cs="Arial"/>
                <w:sz w:val="24"/>
                <w:szCs w:val="24"/>
              </w:rPr>
              <w:t>Запрос котировок</w:t>
            </w:r>
            <w:r w:rsidR="00E06F7E" w:rsidRPr="00D30D65">
              <w:rPr>
                <w:rFonts w:ascii="Arial" w:eastAsia="Times New Roman" w:hAnsi="Arial" w:cs="Arial"/>
                <w:sz w:val="24"/>
                <w:szCs w:val="24"/>
              </w:rPr>
              <w:t xml:space="preserve"> в электронной форме</w:t>
            </w:r>
          </w:p>
          <w:p w14:paraId="4C163F00" w14:textId="29C33DC3" w:rsidR="00EC62CF" w:rsidRPr="00D30D65" w:rsidRDefault="00EC62CF" w:rsidP="00643F7E">
            <w:pPr>
              <w:spacing w:line="240" w:lineRule="auto"/>
              <w:jc w:val="both"/>
              <w:rPr>
                <w:rFonts w:ascii="Arial" w:eastAsia="Times New Roman" w:hAnsi="Arial" w:cs="Arial"/>
                <w:sz w:val="24"/>
                <w:szCs w:val="24"/>
              </w:rPr>
            </w:pPr>
            <w:r w:rsidRPr="00B074E9">
              <w:rPr>
                <w:rFonts w:ascii="Arial" w:hAnsi="Arial" w:cs="Arial"/>
                <w:bCs/>
                <w:sz w:val="24"/>
                <w:szCs w:val="24"/>
              </w:rPr>
              <w:t xml:space="preserve">Участниками данной закупки могут быть </w:t>
            </w:r>
            <w:r w:rsidRPr="009F60ED">
              <w:rPr>
                <w:rFonts w:ascii="Arial" w:hAnsi="Arial" w:cs="Arial"/>
                <w:b/>
                <w:bCs/>
                <w:sz w:val="24"/>
                <w:szCs w:val="24"/>
              </w:rPr>
              <w:t>в том числе</w:t>
            </w:r>
            <w:r w:rsidRPr="00B074E9">
              <w:rPr>
                <w:rFonts w:ascii="Arial" w:hAnsi="Arial" w:cs="Arial"/>
                <w:bCs/>
                <w:sz w:val="24"/>
                <w:szCs w:val="24"/>
              </w:rPr>
              <w:t xml:space="preserve"> субъекты малого и среднего предпринимательства</w:t>
            </w:r>
          </w:p>
        </w:tc>
      </w:tr>
      <w:tr w:rsidR="009C3CF2" w:rsidRPr="00D30D65" w14:paraId="1067B4DD" w14:textId="77777777" w:rsidTr="009C3CF2">
        <w:trPr>
          <w:trHeight w:val="1226"/>
          <w:tblCellSpacing w:w="14" w:type="dxa"/>
          <w:jc w:val="center"/>
        </w:trPr>
        <w:tc>
          <w:tcPr>
            <w:tcW w:w="3503" w:type="dxa"/>
            <w:vMerge w:val="restart"/>
            <w:shd w:val="clear" w:color="auto" w:fill="auto"/>
          </w:tcPr>
          <w:p w14:paraId="4F0116B1" w14:textId="675D084C" w:rsidR="009C3CF2" w:rsidRPr="00AD2118" w:rsidRDefault="009C3CF2" w:rsidP="009C3CF2">
            <w:pPr>
              <w:spacing w:line="240" w:lineRule="auto"/>
              <w:jc w:val="both"/>
              <w:rPr>
                <w:rFonts w:ascii="Arial" w:eastAsia="Times New Roman" w:hAnsi="Arial" w:cs="Arial"/>
                <w:b/>
                <w:bCs/>
                <w:color w:val="000000" w:themeColor="text1"/>
                <w:sz w:val="24"/>
                <w:szCs w:val="24"/>
                <w:highlight w:val="yellow"/>
              </w:rPr>
            </w:pPr>
            <w:r w:rsidRPr="00AD2118">
              <w:rPr>
                <w:rFonts w:ascii="Arial" w:hAnsi="Arial" w:cs="Arial"/>
                <w:b/>
                <w:bCs/>
                <w:sz w:val="24"/>
                <w:szCs w:val="24"/>
              </w:rPr>
              <w:t>2. Информация о Заказчике:</w:t>
            </w:r>
          </w:p>
        </w:tc>
        <w:tc>
          <w:tcPr>
            <w:tcW w:w="7182" w:type="dxa"/>
            <w:shd w:val="clear" w:color="auto" w:fill="auto"/>
          </w:tcPr>
          <w:p w14:paraId="74EE0DB5" w14:textId="77777777" w:rsidR="00AD2118" w:rsidRPr="00AD2118" w:rsidRDefault="00CF5851" w:rsidP="00CF5851">
            <w:pPr>
              <w:spacing w:line="240" w:lineRule="auto"/>
              <w:rPr>
                <w:rFonts w:ascii="Arial" w:hAnsi="Arial" w:cs="Arial"/>
                <w:sz w:val="24"/>
                <w:szCs w:val="24"/>
              </w:rPr>
            </w:pPr>
            <w:r w:rsidRPr="00AD2118">
              <w:rPr>
                <w:rFonts w:ascii="Arial" w:hAnsi="Arial" w:cs="Arial"/>
                <w:b/>
                <w:bCs/>
                <w:sz w:val="24"/>
                <w:szCs w:val="24"/>
              </w:rPr>
              <w:t>Полное наименование:</w:t>
            </w:r>
            <w:r w:rsidRPr="00AD2118">
              <w:rPr>
                <w:rFonts w:ascii="Arial" w:hAnsi="Arial" w:cs="Arial"/>
                <w:bCs/>
                <w:sz w:val="24"/>
                <w:szCs w:val="24"/>
              </w:rPr>
              <w:t xml:space="preserve"> </w:t>
            </w:r>
            <w:r w:rsidR="00AD2118" w:rsidRPr="00AD2118">
              <w:rPr>
                <w:rFonts w:ascii="Arial" w:hAnsi="Arial" w:cs="Arial"/>
                <w:sz w:val="24"/>
                <w:szCs w:val="24"/>
              </w:rPr>
              <w:t>Заказчик закрытое акционерное общество «</w:t>
            </w:r>
            <w:proofErr w:type="spellStart"/>
            <w:r w:rsidR="00AD2118" w:rsidRPr="00AD2118">
              <w:rPr>
                <w:rFonts w:ascii="Arial" w:hAnsi="Arial" w:cs="Arial"/>
                <w:sz w:val="24"/>
                <w:szCs w:val="24"/>
              </w:rPr>
              <w:t>Востокбункер</w:t>
            </w:r>
            <w:proofErr w:type="spellEnd"/>
            <w:r w:rsidR="00AD2118" w:rsidRPr="00AD2118">
              <w:rPr>
                <w:rFonts w:ascii="Arial" w:hAnsi="Arial" w:cs="Arial"/>
                <w:sz w:val="24"/>
                <w:szCs w:val="24"/>
              </w:rPr>
              <w:t>»</w:t>
            </w:r>
          </w:p>
          <w:p w14:paraId="6CCD90B6" w14:textId="4997FF00" w:rsidR="00CF5851" w:rsidRPr="00AD2118" w:rsidRDefault="00CF5851" w:rsidP="00CF5851">
            <w:pPr>
              <w:spacing w:line="240" w:lineRule="auto"/>
              <w:rPr>
                <w:rFonts w:ascii="Arial" w:hAnsi="Arial" w:cs="Arial"/>
                <w:bCs/>
                <w:sz w:val="24"/>
                <w:szCs w:val="24"/>
              </w:rPr>
            </w:pPr>
            <w:r w:rsidRPr="00AD2118">
              <w:rPr>
                <w:rFonts w:ascii="Arial" w:hAnsi="Arial" w:cs="Arial"/>
                <w:b/>
                <w:bCs/>
                <w:sz w:val="24"/>
                <w:szCs w:val="24"/>
              </w:rPr>
              <w:t>Сокращенное наименование:</w:t>
            </w:r>
            <w:r w:rsidRPr="00AD2118">
              <w:rPr>
                <w:rFonts w:ascii="Arial" w:hAnsi="Arial" w:cs="Arial"/>
                <w:bCs/>
                <w:sz w:val="24"/>
                <w:szCs w:val="24"/>
              </w:rPr>
              <w:t xml:space="preserve"> </w:t>
            </w:r>
            <w:r w:rsidR="00AD2118" w:rsidRPr="00AD2118">
              <w:rPr>
                <w:rFonts w:ascii="Arial" w:hAnsi="Arial" w:cs="Arial"/>
                <w:bCs/>
                <w:sz w:val="24"/>
                <w:szCs w:val="24"/>
              </w:rPr>
              <w:t>ЗА</w:t>
            </w:r>
            <w:r w:rsidRPr="00AD2118">
              <w:rPr>
                <w:rFonts w:ascii="Arial" w:hAnsi="Arial" w:cs="Arial"/>
                <w:bCs/>
                <w:sz w:val="24"/>
                <w:szCs w:val="24"/>
              </w:rPr>
              <w:t>О «</w:t>
            </w:r>
            <w:proofErr w:type="spellStart"/>
            <w:r w:rsidRPr="00AD2118">
              <w:rPr>
                <w:rFonts w:ascii="Arial" w:hAnsi="Arial" w:cs="Arial"/>
                <w:sz w:val="24"/>
                <w:szCs w:val="24"/>
              </w:rPr>
              <w:t>В</w:t>
            </w:r>
            <w:r w:rsidR="00AD2118" w:rsidRPr="00AD2118">
              <w:rPr>
                <w:rFonts w:ascii="Arial" w:hAnsi="Arial" w:cs="Arial"/>
                <w:sz w:val="24"/>
                <w:szCs w:val="24"/>
              </w:rPr>
              <w:t>остокбункер</w:t>
            </w:r>
            <w:proofErr w:type="spellEnd"/>
            <w:r w:rsidRPr="00AD2118">
              <w:rPr>
                <w:rFonts w:ascii="Arial" w:hAnsi="Arial" w:cs="Arial"/>
                <w:bCs/>
                <w:sz w:val="24"/>
                <w:szCs w:val="24"/>
              </w:rPr>
              <w:t>»</w:t>
            </w:r>
          </w:p>
          <w:p w14:paraId="25357607" w14:textId="76948554" w:rsidR="00CF5851" w:rsidRPr="00AD2118" w:rsidRDefault="00CF5851" w:rsidP="00CF5851">
            <w:pPr>
              <w:spacing w:line="240" w:lineRule="auto"/>
              <w:rPr>
                <w:rFonts w:ascii="Arial" w:hAnsi="Arial" w:cs="Arial"/>
                <w:b/>
                <w:bCs/>
                <w:sz w:val="24"/>
                <w:szCs w:val="24"/>
              </w:rPr>
            </w:pPr>
            <w:r w:rsidRPr="00AD2118">
              <w:rPr>
                <w:rFonts w:ascii="Arial" w:hAnsi="Arial" w:cs="Arial"/>
                <w:b/>
                <w:bCs/>
                <w:sz w:val="24"/>
                <w:szCs w:val="24"/>
              </w:rPr>
              <w:t xml:space="preserve">Адрес местонахождения/почтовый: </w:t>
            </w:r>
          </w:p>
          <w:p w14:paraId="77D062B5" w14:textId="769B60DA" w:rsidR="009C3CF2" w:rsidRPr="00AD2118" w:rsidRDefault="00AD2118" w:rsidP="00CF5851">
            <w:pPr>
              <w:spacing w:line="240" w:lineRule="auto"/>
              <w:jc w:val="both"/>
              <w:rPr>
                <w:rFonts w:ascii="Arial" w:hAnsi="Arial" w:cs="Arial"/>
                <w:bCs/>
                <w:sz w:val="24"/>
                <w:szCs w:val="24"/>
              </w:rPr>
            </w:pPr>
            <w:r w:rsidRPr="00AD2118">
              <w:rPr>
                <w:rFonts w:ascii="Arial" w:hAnsi="Arial" w:cs="Arial"/>
                <w:bCs/>
                <w:sz w:val="24"/>
                <w:szCs w:val="24"/>
              </w:rPr>
              <w:t xml:space="preserve">692701, Приморский край, </w:t>
            </w:r>
            <w:proofErr w:type="spellStart"/>
            <w:r w:rsidRPr="00AD2118">
              <w:rPr>
                <w:rFonts w:ascii="Arial" w:hAnsi="Arial" w:cs="Arial"/>
                <w:bCs/>
                <w:sz w:val="24"/>
                <w:szCs w:val="24"/>
              </w:rPr>
              <w:t>Хасанский</w:t>
            </w:r>
            <w:proofErr w:type="spellEnd"/>
            <w:r w:rsidRPr="00AD2118">
              <w:rPr>
                <w:rFonts w:ascii="Arial" w:hAnsi="Arial" w:cs="Arial"/>
                <w:bCs/>
                <w:sz w:val="24"/>
                <w:szCs w:val="24"/>
              </w:rPr>
              <w:t xml:space="preserve"> район, поселок городского типа Славянка, ул. Весенняя д. 1/33</w:t>
            </w:r>
          </w:p>
        </w:tc>
      </w:tr>
      <w:tr w:rsidR="009C3CF2" w:rsidRPr="00D30D65" w14:paraId="6124D7E7" w14:textId="77777777" w:rsidTr="0031217F">
        <w:trPr>
          <w:trHeight w:val="1669"/>
          <w:tblCellSpacing w:w="14" w:type="dxa"/>
          <w:jc w:val="center"/>
        </w:trPr>
        <w:tc>
          <w:tcPr>
            <w:tcW w:w="3503" w:type="dxa"/>
            <w:vMerge/>
            <w:shd w:val="clear" w:color="auto" w:fill="auto"/>
          </w:tcPr>
          <w:p w14:paraId="38D33862" w14:textId="77777777" w:rsidR="009C3CF2" w:rsidRPr="00AD2118" w:rsidRDefault="009C3CF2" w:rsidP="009C3CF2">
            <w:pPr>
              <w:spacing w:line="240" w:lineRule="auto"/>
              <w:jc w:val="both"/>
              <w:rPr>
                <w:rFonts w:ascii="Arial" w:hAnsi="Arial" w:cs="Arial"/>
                <w:b/>
                <w:bCs/>
                <w:sz w:val="24"/>
                <w:szCs w:val="24"/>
              </w:rPr>
            </w:pPr>
          </w:p>
        </w:tc>
        <w:tc>
          <w:tcPr>
            <w:tcW w:w="7182" w:type="dxa"/>
            <w:shd w:val="clear" w:color="auto" w:fill="auto"/>
          </w:tcPr>
          <w:p w14:paraId="5E080A4B" w14:textId="004A28C1" w:rsidR="00CF5851" w:rsidRPr="00AD2118" w:rsidRDefault="00CF5851" w:rsidP="00CF5851">
            <w:pPr>
              <w:spacing w:line="240" w:lineRule="auto"/>
              <w:rPr>
                <w:rFonts w:ascii="Arial" w:hAnsi="Arial" w:cs="Arial"/>
                <w:bCs/>
                <w:sz w:val="24"/>
                <w:szCs w:val="24"/>
              </w:rPr>
            </w:pPr>
            <w:r w:rsidRPr="00AD2118">
              <w:rPr>
                <w:rFonts w:ascii="Arial" w:hAnsi="Arial" w:cs="Arial"/>
                <w:bCs/>
                <w:sz w:val="24"/>
                <w:szCs w:val="24"/>
              </w:rPr>
              <w:t xml:space="preserve">Адрес электронной почты: </w:t>
            </w:r>
            <w:hyperlink r:id="rId8" w:history="1">
              <w:r w:rsidR="00AD2118" w:rsidRPr="00AD2118">
                <w:rPr>
                  <w:rStyle w:val="af7"/>
                  <w:rFonts w:ascii="Arial" w:hAnsi="Arial" w:cs="Arial"/>
                  <w:bCs/>
                  <w:sz w:val="24"/>
                  <w:szCs w:val="24"/>
                  <w:lang w:val="en-US"/>
                </w:rPr>
                <w:t>Vostokbunker</w:t>
              </w:r>
              <w:r w:rsidR="00AD2118" w:rsidRPr="00AD2118">
                <w:rPr>
                  <w:rStyle w:val="af7"/>
                  <w:rFonts w:ascii="Arial" w:hAnsi="Arial" w:cs="Arial"/>
                  <w:bCs/>
                  <w:sz w:val="24"/>
                  <w:szCs w:val="24"/>
                </w:rPr>
                <w:t>@</w:t>
              </w:r>
              <w:r w:rsidR="00AD2118" w:rsidRPr="00AD2118">
                <w:rPr>
                  <w:rStyle w:val="af7"/>
                  <w:rFonts w:ascii="Arial" w:hAnsi="Arial" w:cs="Arial"/>
                  <w:bCs/>
                  <w:sz w:val="24"/>
                  <w:szCs w:val="24"/>
                  <w:lang w:val="en-US"/>
                </w:rPr>
                <w:t>vostokbunker</w:t>
              </w:r>
              <w:r w:rsidR="00AD2118" w:rsidRPr="00AD2118">
                <w:rPr>
                  <w:rStyle w:val="af7"/>
                  <w:rFonts w:ascii="Arial" w:hAnsi="Arial" w:cs="Arial"/>
                  <w:bCs/>
                  <w:sz w:val="24"/>
                  <w:szCs w:val="24"/>
                </w:rPr>
                <w:t>.</w:t>
              </w:r>
              <w:proofErr w:type="spellStart"/>
              <w:r w:rsidR="00AD2118" w:rsidRPr="00AD2118">
                <w:rPr>
                  <w:rStyle w:val="af7"/>
                  <w:rFonts w:ascii="Arial" w:hAnsi="Arial" w:cs="Arial"/>
                  <w:bCs/>
                  <w:sz w:val="24"/>
                  <w:szCs w:val="24"/>
                  <w:lang w:val="en-US"/>
                </w:rPr>
                <w:t>ru</w:t>
              </w:r>
              <w:proofErr w:type="spellEnd"/>
            </w:hyperlink>
            <w:r w:rsidR="00AD2118" w:rsidRPr="00AD2118">
              <w:rPr>
                <w:rFonts w:ascii="Arial" w:hAnsi="Arial" w:cs="Arial"/>
                <w:bCs/>
                <w:sz w:val="24"/>
                <w:szCs w:val="24"/>
              </w:rPr>
              <w:t xml:space="preserve"> </w:t>
            </w:r>
          </w:p>
          <w:p w14:paraId="757FC392" w14:textId="7B740592" w:rsidR="00CF5851" w:rsidRPr="00ED1A4A" w:rsidRDefault="00CF5851" w:rsidP="00CF5851">
            <w:pPr>
              <w:spacing w:line="240" w:lineRule="auto"/>
              <w:rPr>
                <w:rFonts w:ascii="Arial" w:hAnsi="Arial" w:cs="Arial"/>
                <w:bCs/>
                <w:sz w:val="24"/>
                <w:szCs w:val="24"/>
              </w:rPr>
            </w:pPr>
            <w:r w:rsidRPr="00ED1A4A">
              <w:rPr>
                <w:rFonts w:ascii="Arial" w:hAnsi="Arial" w:cs="Arial"/>
                <w:bCs/>
                <w:sz w:val="24"/>
                <w:szCs w:val="24"/>
              </w:rPr>
              <w:t xml:space="preserve">Контактное лицо: </w:t>
            </w:r>
            <w:proofErr w:type="spellStart"/>
            <w:r w:rsidR="00ED1A4A" w:rsidRPr="00ED1A4A">
              <w:rPr>
                <w:rFonts w:ascii="Arial" w:hAnsi="Arial" w:cs="Arial"/>
                <w:bCs/>
                <w:sz w:val="24"/>
                <w:szCs w:val="24"/>
              </w:rPr>
              <w:t>Перехожук</w:t>
            </w:r>
            <w:proofErr w:type="spellEnd"/>
            <w:r w:rsidR="00ED1A4A" w:rsidRPr="00ED1A4A">
              <w:rPr>
                <w:rFonts w:ascii="Arial" w:hAnsi="Arial" w:cs="Arial"/>
                <w:bCs/>
                <w:sz w:val="24"/>
                <w:szCs w:val="24"/>
              </w:rPr>
              <w:t xml:space="preserve"> Андрей Анатольевич</w:t>
            </w:r>
          </w:p>
          <w:p w14:paraId="2A135EFE" w14:textId="3ACBE984" w:rsidR="00ED1A4A" w:rsidRDefault="00CF5851" w:rsidP="00CF5851">
            <w:pPr>
              <w:spacing w:line="240" w:lineRule="auto"/>
              <w:rPr>
                <w:rFonts w:ascii="Arial" w:hAnsi="Arial" w:cs="Arial"/>
                <w:bCs/>
                <w:sz w:val="24"/>
                <w:szCs w:val="24"/>
              </w:rPr>
            </w:pPr>
            <w:r w:rsidRPr="00AD2118">
              <w:rPr>
                <w:rFonts w:ascii="Arial" w:hAnsi="Arial" w:cs="Arial"/>
                <w:bCs/>
                <w:sz w:val="24"/>
                <w:szCs w:val="24"/>
              </w:rPr>
              <w:t xml:space="preserve">Номер контактного телефона: </w:t>
            </w:r>
            <w:r w:rsidR="00ED1A4A" w:rsidRPr="00ED1A4A">
              <w:rPr>
                <w:rFonts w:ascii="Arial" w:hAnsi="Arial" w:cs="Arial"/>
                <w:bCs/>
                <w:sz w:val="24"/>
                <w:szCs w:val="24"/>
              </w:rPr>
              <w:t>+ 79147029222.</w:t>
            </w:r>
          </w:p>
          <w:p w14:paraId="36AE05FE" w14:textId="790AB01E" w:rsidR="00CF5851" w:rsidRPr="00AD2118" w:rsidRDefault="00CF5851" w:rsidP="00CF5851">
            <w:pPr>
              <w:spacing w:line="240" w:lineRule="auto"/>
              <w:rPr>
                <w:rFonts w:ascii="Arial" w:hAnsi="Arial" w:cs="Arial"/>
                <w:bCs/>
                <w:sz w:val="24"/>
                <w:szCs w:val="24"/>
              </w:rPr>
            </w:pPr>
            <w:r w:rsidRPr="00AD2118">
              <w:rPr>
                <w:rFonts w:ascii="Arial" w:hAnsi="Arial" w:cs="Arial"/>
                <w:bCs/>
                <w:sz w:val="24"/>
                <w:szCs w:val="24"/>
              </w:rPr>
              <w:t>Адрес сайта для размещения информации о закупке:</w:t>
            </w:r>
          </w:p>
          <w:p w14:paraId="4D28A528" w14:textId="77777777" w:rsidR="00CF5851" w:rsidRPr="00AD2118" w:rsidRDefault="00710E57" w:rsidP="00CF5851">
            <w:pPr>
              <w:spacing w:line="240" w:lineRule="auto"/>
              <w:rPr>
                <w:rFonts w:ascii="Arial" w:hAnsi="Arial" w:cs="Arial"/>
                <w:bCs/>
                <w:sz w:val="24"/>
                <w:szCs w:val="24"/>
              </w:rPr>
            </w:pPr>
            <w:hyperlink r:id="rId9" w:history="1">
              <w:r w:rsidR="00CF5851" w:rsidRPr="00AD2118">
                <w:rPr>
                  <w:rStyle w:val="af7"/>
                  <w:rFonts w:ascii="Arial" w:hAnsi="Arial" w:cs="Arial"/>
                  <w:bCs/>
                  <w:sz w:val="24"/>
                  <w:szCs w:val="24"/>
                </w:rPr>
                <w:t>http://zakupki.gov.ru</w:t>
              </w:r>
            </w:hyperlink>
            <w:r w:rsidR="00CF5851" w:rsidRPr="00AD2118">
              <w:rPr>
                <w:rFonts w:ascii="Arial" w:hAnsi="Arial" w:cs="Arial"/>
                <w:bCs/>
                <w:sz w:val="24"/>
                <w:szCs w:val="24"/>
              </w:rPr>
              <w:t xml:space="preserve"> </w:t>
            </w:r>
          </w:p>
          <w:p w14:paraId="1A26E4D1" w14:textId="7B96D5D6" w:rsidR="009C3CF2" w:rsidRPr="00AD2118" w:rsidRDefault="00710E57" w:rsidP="00CF5851">
            <w:pPr>
              <w:spacing w:line="240" w:lineRule="auto"/>
              <w:rPr>
                <w:rFonts w:ascii="Arial" w:hAnsi="Arial" w:cs="Arial"/>
                <w:bCs/>
                <w:sz w:val="24"/>
                <w:szCs w:val="24"/>
              </w:rPr>
            </w:pPr>
            <w:hyperlink r:id="rId10" w:history="1">
              <w:r w:rsidR="00AD2118" w:rsidRPr="00AD2118">
                <w:rPr>
                  <w:rStyle w:val="af7"/>
                  <w:rFonts w:ascii="Arial" w:hAnsi="Arial" w:cs="Arial"/>
                  <w:sz w:val="24"/>
                  <w:shd w:val="clear" w:color="auto" w:fill="FFFFFF"/>
                  <w:lang w:val="en-US"/>
                </w:rPr>
                <w:t>www</w:t>
              </w:r>
              <w:r w:rsidR="00AD2118" w:rsidRPr="00AD2118">
                <w:rPr>
                  <w:rStyle w:val="af7"/>
                  <w:rFonts w:ascii="Arial" w:hAnsi="Arial" w:cs="Arial"/>
                  <w:sz w:val="24"/>
                  <w:shd w:val="clear" w:color="auto" w:fill="FFFFFF"/>
                </w:rPr>
                <w:t>.</w:t>
              </w:r>
              <w:r w:rsidR="00AD2118" w:rsidRPr="00AD2118">
                <w:rPr>
                  <w:rStyle w:val="af7"/>
                  <w:rFonts w:ascii="Arial" w:hAnsi="Arial" w:cs="Arial"/>
                  <w:sz w:val="24"/>
                </w:rPr>
                <w:t>etp-region.ru</w:t>
              </w:r>
            </w:hyperlink>
          </w:p>
        </w:tc>
      </w:tr>
      <w:tr w:rsidR="002A4378" w:rsidRPr="00D30D65" w14:paraId="00127793" w14:textId="77777777" w:rsidTr="00480337">
        <w:trPr>
          <w:trHeight w:val="454"/>
          <w:tblCellSpacing w:w="14" w:type="dxa"/>
          <w:jc w:val="center"/>
        </w:trPr>
        <w:tc>
          <w:tcPr>
            <w:tcW w:w="3503" w:type="dxa"/>
            <w:shd w:val="clear" w:color="auto" w:fill="auto"/>
          </w:tcPr>
          <w:p w14:paraId="4AFB7A05" w14:textId="1C3D30AC" w:rsidR="002A4378" w:rsidRPr="00D30D65" w:rsidRDefault="002354E6" w:rsidP="00643F7E">
            <w:pPr>
              <w:spacing w:line="240" w:lineRule="auto"/>
              <w:jc w:val="both"/>
              <w:rPr>
                <w:rFonts w:ascii="Arial" w:eastAsia="Times New Roman" w:hAnsi="Arial" w:cs="Arial"/>
                <w:b/>
                <w:bCs/>
                <w:color w:val="000000" w:themeColor="text1"/>
                <w:sz w:val="24"/>
                <w:szCs w:val="24"/>
                <w:highlight w:val="yellow"/>
              </w:rPr>
            </w:pPr>
            <w:r w:rsidRPr="00D30D65">
              <w:rPr>
                <w:rFonts w:ascii="Arial" w:hAnsi="Arial" w:cs="Arial"/>
                <w:b/>
                <w:bCs/>
                <w:sz w:val="24"/>
                <w:szCs w:val="24"/>
              </w:rPr>
              <w:t xml:space="preserve">3. </w:t>
            </w:r>
            <w:r w:rsidR="002A4378" w:rsidRPr="002A0D55">
              <w:rPr>
                <w:rFonts w:ascii="Arial" w:hAnsi="Arial" w:cs="Arial"/>
                <w:b/>
                <w:bCs/>
                <w:sz w:val="24"/>
                <w:szCs w:val="24"/>
              </w:rPr>
              <w:t>Предмет договора</w:t>
            </w:r>
          </w:p>
        </w:tc>
        <w:tc>
          <w:tcPr>
            <w:tcW w:w="7182" w:type="dxa"/>
            <w:shd w:val="clear" w:color="auto" w:fill="auto"/>
          </w:tcPr>
          <w:p w14:paraId="2C84DCAC" w14:textId="16B78F4F" w:rsidR="002A4378" w:rsidRPr="001A18FA" w:rsidRDefault="00AD2118" w:rsidP="00643F7E">
            <w:pPr>
              <w:spacing w:line="240" w:lineRule="auto"/>
              <w:jc w:val="both"/>
              <w:rPr>
                <w:rFonts w:ascii="Arial" w:hAnsi="Arial" w:cs="Arial"/>
                <w:sz w:val="24"/>
                <w:szCs w:val="24"/>
              </w:rPr>
            </w:pPr>
            <w:bookmarkStart w:id="0" w:name="_GoBack"/>
            <w:r>
              <w:rPr>
                <w:rFonts w:ascii="Arial" w:hAnsi="Arial" w:cs="Arial"/>
                <w:sz w:val="24"/>
                <w:szCs w:val="24"/>
              </w:rPr>
              <w:t>П</w:t>
            </w:r>
            <w:r w:rsidRPr="00AD2118">
              <w:rPr>
                <w:rFonts w:ascii="Arial" w:hAnsi="Arial" w:cs="Arial"/>
                <w:sz w:val="24"/>
                <w:szCs w:val="24"/>
              </w:rPr>
              <w:t>оставк</w:t>
            </w:r>
            <w:r>
              <w:rPr>
                <w:rFonts w:ascii="Arial" w:hAnsi="Arial" w:cs="Arial"/>
                <w:sz w:val="24"/>
                <w:szCs w:val="24"/>
              </w:rPr>
              <w:t>а</w:t>
            </w:r>
            <w:r w:rsidRPr="00AD2118">
              <w:rPr>
                <w:rFonts w:ascii="Arial" w:hAnsi="Arial" w:cs="Arial"/>
                <w:sz w:val="24"/>
                <w:szCs w:val="24"/>
              </w:rPr>
              <w:t xml:space="preserve"> мазута топочного М-100</w:t>
            </w:r>
            <w:bookmarkEnd w:id="0"/>
          </w:p>
        </w:tc>
      </w:tr>
      <w:tr w:rsidR="00A11054" w:rsidRPr="00D30D65" w14:paraId="15661935" w14:textId="77777777" w:rsidTr="00A11054">
        <w:trPr>
          <w:trHeight w:val="454"/>
          <w:tblCellSpacing w:w="14" w:type="dxa"/>
          <w:jc w:val="center"/>
        </w:trPr>
        <w:tc>
          <w:tcPr>
            <w:tcW w:w="10713" w:type="dxa"/>
            <w:gridSpan w:val="2"/>
            <w:shd w:val="clear" w:color="auto" w:fill="auto"/>
            <w:vAlign w:val="center"/>
          </w:tcPr>
          <w:p w14:paraId="3F2496DD" w14:textId="3326F646" w:rsidR="00A11054" w:rsidRPr="00D30D65" w:rsidRDefault="000671F2" w:rsidP="00643F7E">
            <w:pPr>
              <w:spacing w:line="240" w:lineRule="auto"/>
              <w:jc w:val="both"/>
              <w:rPr>
                <w:rFonts w:ascii="Arial" w:eastAsia="Times New Roman" w:hAnsi="Arial" w:cs="Arial"/>
                <w:b/>
                <w:bCs/>
                <w:color w:val="000000" w:themeColor="text1"/>
                <w:sz w:val="24"/>
                <w:szCs w:val="24"/>
              </w:rPr>
            </w:pPr>
            <w:r w:rsidRPr="00D30D65">
              <w:rPr>
                <w:rFonts w:ascii="Arial" w:eastAsia="Times New Roman" w:hAnsi="Arial" w:cs="Arial"/>
                <w:b/>
                <w:bCs/>
                <w:color w:val="000000" w:themeColor="text1"/>
                <w:sz w:val="24"/>
                <w:szCs w:val="24"/>
              </w:rPr>
              <w:t xml:space="preserve">4. </w:t>
            </w:r>
            <w:r w:rsidR="00A11054" w:rsidRPr="00D30D65">
              <w:rPr>
                <w:rFonts w:ascii="Arial" w:eastAsia="Times New Roman" w:hAnsi="Arial" w:cs="Arial"/>
                <w:b/>
                <w:bCs/>
                <w:color w:val="000000" w:themeColor="text1"/>
                <w:sz w:val="24"/>
                <w:szCs w:val="24"/>
              </w:rPr>
              <w:t>Информация о товаре, работе, услуги:</w:t>
            </w:r>
          </w:p>
          <w:tbl>
            <w:tblPr>
              <w:tblW w:w="10473"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392"/>
              <w:gridCol w:w="2411"/>
              <w:gridCol w:w="2694"/>
              <w:gridCol w:w="2976"/>
            </w:tblGrid>
            <w:tr w:rsidR="00A11054" w:rsidRPr="00D30D65" w14:paraId="376FBB0D" w14:textId="77777777" w:rsidTr="00A11054">
              <w:trPr>
                <w:trHeight w:val="493"/>
                <w:tblCellSpacing w:w="0" w:type="dxa"/>
              </w:trPr>
              <w:tc>
                <w:tcPr>
                  <w:tcW w:w="1142" w:type="pct"/>
                  <w:tcBorders>
                    <w:top w:val="outset" w:sz="6" w:space="0" w:color="auto"/>
                    <w:left w:val="outset" w:sz="6" w:space="0" w:color="auto"/>
                    <w:bottom w:val="outset" w:sz="6" w:space="0" w:color="auto"/>
                    <w:right w:val="outset" w:sz="6" w:space="0" w:color="auto"/>
                  </w:tcBorders>
                  <w:vAlign w:val="center"/>
                  <w:hideMark/>
                </w:tcPr>
                <w:p w14:paraId="79BC7526" w14:textId="77777777" w:rsidR="00A11054" w:rsidRPr="0049396F" w:rsidRDefault="00A11054" w:rsidP="00643F7E">
                  <w:pPr>
                    <w:spacing w:after="0" w:line="240" w:lineRule="auto"/>
                    <w:ind w:left="-93"/>
                    <w:jc w:val="center"/>
                    <w:rPr>
                      <w:rFonts w:ascii="Arial" w:hAnsi="Arial" w:cs="Arial"/>
                      <w:b/>
                      <w:bCs/>
                      <w:color w:val="000000" w:themeColor="text1"/>
                      <w:sz w:val="24"/>
                      <w:szCs w:val="24"/>
                    </w:rPr>
                  </w:pPr>
                  <w:r w:rsidRPr="0049396F">
                    <w:rPr>
                      <w:rFonts w:ascii="Arial" w:hAnsi="Arial" w:cs="Arial"/>
                      <w:b/>
                      <w:bCs/>
                      <w:color w:val="000000" w:themeColor="text1"/>
                      <w:sz w:val="24"/>
                      <w:szCs w:val="24"/>
                    </w:rPr>
                    <w:t xml:space="preserve">Классификация                                    по ОКПД 2 </w:t>
                  </w:r>
                </w:p>
              </w:tc>
              <w:tc>
                <w:tcPr>
                  <w:tcW w:w="1151" w:type="pct"/>
                  <w:tcBorders>
                    <w:top w:val="outset" w:sz="6" w:space="0" w:color="auto"/>
                    <w:left w:val="outset" w:sz="6" w:space="0" w:color="auto"/>
                    <w:bottom w:val="outset" w:sz="6" w:space="0" w:color="auto"/>
                    <w:right w:val="outset" w:sz="6" w:space="0" w:color="auto"/>
                  </w:tcBorders>
                  <w:vAlign w:val="center"/>
                  <w:hideMark/>
                </w:tcPr>
                <w:p w14:paraId="4DE71CFA" w14:textId="77777777" w:rsidR="00A11054" w:rsidRPr="0049396F" w:rsidRDefault="00A11054" w:rsidP="00643F7E">
                  <w:pPr>
                    <w:tabs>
                      <w:tab w:val="left" w:pos="425"/>
                    </w:tabs>
                    <w:spacing w:after="0" w:line="240" w:lineRule="auto"/>
                    <w:jc w:val="center"/>
                    <w:rPr>
                      <w:rFonts w:ascii="Arial" w:hAnsi="Arial" w:cs="Arial"/>
                      <w:b/>
                      <w:bCs/>
                      <w:color w:val="000000" w:themeColor="text1"/>
                      <w:sz w:val="24"/>
                      <w:szCs w:val="24"/>
                    </w:rPr>
                  </w:pPr>
                  <w:r w:rsidRPr="0049396F">
                    <w:rPr>
                      <w:rFonts w:ascii="Arial" w:hAnsi="Arial" w:cs="Arial"/>
                      <w:b/>
                      <w:bCs/>
                      <w:color w:val="000000" w:themeColor="text1"/>
                      <w:sz w:val="24"/>
                      <w:szCs w:val="24"/>
                    </w:rPr>
                    <w:t>Классификация                             по ОКВЭД 2</w:t>
                  </w:r>
                </w:p>
              </w:tc>
              <w:tc>
                <w:tcPr>
                  <w:tcW w:w="1286" w:type="pct"/>
                  <w:tcBorders>
                    <w:top w:val="outset" w:sz="6" w:space="0" w:color="auto"/>
                    <w:left w:val="outset" w:sz="6" w:space="0" w:color="auto"/>
                    <w:bottom w:val="outset" w:sz="6" w:space="0" w:color="auto"/>
                    <w:right w:val="outset" w:sz="6" w:space="0" w:color="auto"/>
                  </w:tcBorders>
                  <w:vAlign w:val="center"/>
                  <w:hideMark/>
                </w:tcPr>
                <w:p w14:paraId="364F8B7F" w14:textId="77777777" w:rsidR="00A11054" w:rsidRPr="0049396F" w:rsidRDefault="00A11054" w:rsidP="00643F7E">
                  <w:pPr>
                    <w:tabs>
                      <w:tab w:val="left" w:pos="425"/>
                    </w:tabs>
                    <w:spacing w:after="0" w:line="240" w:lineRule="auto"/>
                    <w:jc w:val="center"/>
                    <w:rPr>
                      <w:rFonts w:ascii="Arial" w:hAnsi="Arial" w:cs="Arial"/>
                      <w:b/>
                      <w:bCs/>
                      <w:color w:val="000000" w:themeColor="text1"/>
                      <w:sz w:val="24"/>
                      <w:szCs w:val="24"/>
                    </w:rPr>
                  </w:pPr>
                  <w:r w:rsidRPr="0049396F">
                    <w:rPr>
                      <w:rFonts w:ascii="Arial" w:hAnsi="Arial" w:cs="Arial"/>
                      <w:b/>
                      <w:bCs/>
                      <w:color w:val="000000" w:themeColor="text1"/>
                      <w:sz w:val="24"/>
                      <w:szCs w:val="24"/>
                    </w:rPr>
                    <w:t xml:space="preserve">Единица </w:t>
                  </w:r>
                </w:p>
                <w:p w14:paraId="24A75776" w14:textId="77777777" w:rsidR="00A11054" w:rsidRPr="0049396F" w:rsidRDefault="00A11054" w:rsidP="00643F7E">
                  <w:pPr>
                    <w:tabs>
                      <w:tab w:val="left" w:pos="425"/>
                    </w:tabs>
                    <w:spacing w:after="0" w:line="240" w:lineRule="auto"/>
                    <w:jc w:val="center"/>
                    <w:rPr>
                      <w:rFonts w:ascii="Arial" w:hAnsi="Arial" w:cs="Arial"/>
                      <w:b/>
                      <w:bCs/>
                      <w:color w:val="000000" w:themeColor="text1"/>
                      <w:sz w:val="24"/>
                      <w:szCs w:val="24"/>
                    </w:rPr>
                  </w:pPr>
                  <w:r w:rsidRPr="0049396F">
                    <w:rPr>
                      <w:rFonts w:ascii="Arial" w:hAnsi="Arial" w:cs="Arial"/>
                      <w:b/>
                      <w:bCs/>
                      <w:color w:val="000000" w:themeColor="text1"/>
                      <w:sz w:val="24"/>
                      <w:szCs w:val="24"/>
                    </w:rPr>
                    <w:t xml:space="preserve">измерения </w:t>
                  </w:r>
                </w:p>
              </w:tc>
              <w:tc>
                <w:tcPr>
                  <w:tcW w:w="1421" w:type="pct"/>
                  <w:tcBorders>
                    <w:top w:val="outset" w:sz="6" w:space="0" w:color="auto"/>
                    <w:left w:val="outset" w:sz="6" w:space="0" w:color="auto"/>
                    <w:bottom w:val="outset" w:sz="6" w:space="0" w:color="auto"/>
                    <w:right w:val="outset" w:sz="6" w:space="0" w:color="auto"/>
                  </w:tcBorders>
                  <w:vAlign w:val="center"/>
                  <w:hideMark/>
                </w:tcPr>
                <w:p w14:paraId="42D318EB" w14:textId="77777777" w:rsidR="00A11054" w:rsidRPr="0049396F" w:rsidRDefault="00A11054" w:rsidP="00643F7E">
                  <w:pPr>
                    <w:tabs>
                      <w:tab w:val="left" w:pos="425"/>
                    </w:tabs>
                    <w:spacing w:after="0" w:line="240" w:lineRule="auto"/>
                    <w:jc w:val="center"/>
                    <w:rPr>
                      <w:rFonts w:ascii="Arial" w:hAnsi="Arial" w:cs="Arial"/>
                      <w:b/>
                      <w:bCs/>
                      <w:color w:val="000000" w:themeColor="text1"/>
                      <w:sz w:val="24"/>
                      <w:szCs w:val="24"/>
                    </w:rPr>
                  </w:pPr>
                  <w:r w:rsidRPr="0049396F">
                    <w:rPr>
                      <w:rFonts w:ascii="Arial" w:hAnsi="Arial" w:cs="Arial"/>
                      <w:b/>
                      <w:bCs/>
                      <w:color w:val="000000" w:themeColor="text1"/>
                      <w:sz w:val="24"/>
                      <w:szCs w:val="24"/>
                    </w:rPr>
                    <w:t>Количество</w:t>
                  </w:r>
                </w:p>
              </w:tc>
            </w:tr>
            <w:tr w:rsidR="00A11054" w:rsidRPr="00D30D65" w14:paraId="4CD17EAE" w14:textId="77777777" w:rsidTr="00A11054">
              <w:trPr>
                <w:trHeight w:val="601"/>
                <w:tblCellSpacing w:w="0" w:type="dxa"/>
              </w:trPr>
              <w:tc>
                <w:tcPr>
                  <w:tcW w:w="1142" w:type="pct"/>
                  <w:tcBorders>
                    <w:top w:val="outset" w:sz="6" w:space="0" w:color="auto"/>
                    <w:left w:val="outset" w:sz="6" w:space="0" w:color="auto"/>
                    <w:bottom w:val="outset" w:sz="6" w:space="0" w:color="auto"/>
                    <w:right w:val="outset" w:sz="6" w:space="0" w:color="auto"/>
                  </w:tcBorders>
                  <w:vAlign w:val="center"/>
                </w:tcPr>
                <w:p w14:paraId="5467A6BB" w14:textId="4796E25D" w:rsidR="00A11054" w:rsidRPr="001A18FA" w:rsidRDefault="00AD2118" w:rsidP="00643F7E">
                  <w:pPr>
                    <w:spacing w:after="0" w:line="240" w:lineRule="auto"/>
                    <w:jc w:val="center"/>
                    <w:rPr>
                      <w:rFonts w:ascii="Arial" w:hAnsi="Arial" w:cs="Arial"/>
                      <w:bCs/>
                      <w:sz w:val="24"/>
                      <w:szCs w:val="24"/>
                      <w:lang w:eastAsia="ru-RU"/>
                    </w:rPr>
                  </w:pPr>
                  <w:r w:rsidRPr="00AD2118">
                    <w:rPr>
                      <w:rFonts w:ascii="Arial" w:hAnsi="Arial" w:cs="Arial"/>
                      <w:bCs/>
                      <w:sz w:val="24"/>
                      <w:szCs w:val="24"/>
                      <w:lang w:eastAsia="ru-RU"/>
                    </w:rPr>
                    <w:t>19.20.28.110</w:t>
                  </w:r>
                </w:p>
              </w:tc>
              <w:tc>
                <w:tcPr>
                  <w:tcW w:w="1151" w:type="pct"/>
                  <w:tcBorders>
                    <w:top w:val="outset" w:sz="6" w:space="0" w:color="auto"/>
                    <w:left w:val="outset" w:sz="6" w:space="0" w:color="auto"/>
                    <w:bottom w:val="outset" w:sz="6" w:space="0" w:color="auto"/>
                    <w:right w:val="outset" w:sz="6" w:space="0" w:color="auto"/>
                  </w:tcBorders>
                  <w:vAlign w:val="center"/>
                </w:tcPr>
                <w:p w14:paraId="277438F0" w14:textId="3DFD33D7" w:rsidR="00A11054" w:rsidRPr="00D30D65" w:rsidRDefault="001A18FA" w:rsidP="00643F7E">
                  <w:pPr>
                    <w:spacing w:after="0" w:line="240" w:lineRule="auto"/>
                    <w:jc w:val="center"/>
                    <w:rPr>
                      <w:rFonts w:ascii="Arial" w:hAnsi="Arial" w:cs="Arial"/>
                      <w:sz w:val="24"/>
                      <w:szCs w:val="24"/>
                    </w:rPr>
                  </w:pPr>
                  <w:r>
                    <w:rPr>
                      <w:rFonts w:ascii="Arial" w:hAnsi="Arial" w:cs="Arial"/>
                      <w:color w:val="000000" w:themeColor="text1"/>
                      <w:sz w:val="24"/>
                      <w:szCs w:val="24"/>
                    </w:rPr>
                    <w:t>19.20</w:t>
                  </w:r>
                </w:p>
              </w:tc>
              <w:tc>
                <w:tcPr>
                  <w:tcW w:w="1286" w:type="pct"/>
                  <w:tcBorders>
                    <w:top w:val="outset" w:sz="6" w:space="0" w:color="auto"/>
                    <w:left w:val="outset" w:sz="6" w:space="0" w:color="auto"/>
                    <w:bottom w:val="outset" w:sz="6" w:space="0" w:color="auto"/>
                    <w:right w:val="outset" w:sz="6" w:space="0" w:color="auto"/>
                  </w:tcBorders>
                  <w:vAlign w:val="center"/>
                </w:tcPr>
                <w:p w14:paraId="30B92355" w14:textId="3D377FF1" w:rsidR="00A11054" w:rsidRPr="001A18FA" w:rsidRDefault="001A18FA" w:rsidP="00643F7E">
                  <w:pPr>
                    <w:spacing w:after="0" w:line="240" w:lineRule="auto"/>
                    <w:jc w:val="center"/>
                    <w:rPr>
                      <w:rFonts w:ascii="Arial" w:hAnsi="Arial" w:cs="Arial"/>
                      <w:bCs/>
                      <w:sz w:val="24"/>
                      <w:szCs w:val="24"/>
                      <w:lang w:eastAsia="ru-RU"/>
                    </w:rPr>
                  </w:pPr>
                  <w:r>
                    <w:rPr>
                      <w:rFonts w:ascii="Arial" w:hAnsi="Arial" w:cs="Arial"/>
                      <w:bCs/>
                      <w:sz w:val="24"/>
                      <w:szCs w:val="24"/>
                      <w:lang w:eastAsia="ru-RU"/>
                    </w:rPr>
                    <w:t>т</w:t>
                  </w:r>
                  <w:r w:rsidRPr="001A18FA">
                    <w:rPr>
                      <w:rFonts w:ascii="Arial" w:hAnsi="Arial" w:cs="Arial"/>
                      <w:bCs/>
                      <w:sz w:val="24"/>
                      <w:szCs w:val="24"/>
                      <w:lang w:eastAsia="ru-RU"/>
                    </w:rPr>
                    <w:t>онн</w:t>
                  </w:r>
                </w:p>
              </w:tc>
              <w:tc>
                <w:tcPr>
                  <w:tcW w:w="1421" w:type="pct"/>
                  <w:tcBorders>
                    <w:top w:val="outset" w:sz="6" w:space="0" w:color="auto"/>
                    <w:left w:val="outset" w:sz="6" w:space="0" w:color="auto"/>
                    <w:bottom w:val="outset" w:sz="6" w:space="0" w:color="auto"/>
                    <w:right w:val="outset" w:sz="6" w:space="0" w:color="auto"/>
                  </w:tcBorders>
                  <w:vAlign w:val="center"/>
                </w:tcPr>
                <w:p w14:paraId="498D4D0B" w14:textId="66487CAB" w:rsidR="00A11054" w:rsidRPr="00D30D65" w:rsidRDefault="001A18FA" w:rsidP="00643F7E">
                  <w:pPr>
                    <w:spacing w:after="0" w:line="240" w:lineRule="auto"/>
                    <w:jc w:val="center"/>
                    <w:rPr>
                      <w:rFonts w:ascii="Arial" w:hAnsi="Arial" w:cs="Arial"/>
                      <w:sz w:val="24"/>
                      <w:szCs w:val="24"/>
                    </w:rPr>
                  </w:pPr>
                  <w:r>
                    <w:rPr>
                      <w:rFonts w:ascii="Arial" w:hAnsi="Arial" w:cs="Arial"/>
                      <w:color w:val="000000" w:themeColor="text1"/>
                      <w:sz w:val="24"/>
                      <w:szCs w:val="24"/>
                    </w:rPr>
                    <w:t>3</w:t>
                  </w:r>
                  <w:r w:rsidR="00842B6E">
                    <w:rPr>
                      <w:rFonts w:ascii="Arial" w:hAnsi="Arial" w:cs="Arial"/>
                      <w:color w:val="000000" w:themeColor="text1"/>
                      <w:sz w:val="24"/>
                      <w:szCs w:val="24"/>
                    </w:rPr>
                    <w:t>35</w:t>
                  </w:r>
                  <w:r>
                    <w:rPr>
                      <w:rFonts w:ascii="Arial" w:hAnsi="Arial" w:cs="Arial"/>
                      <w:color w:val="000000" w:themeColor="text1"/>
                      <w:sz w:val="24"/>
                      <w:szCs w:val="24"/>
                    </w:rPr>
                    <w:t>,00</w:t>
                  </w:r>
                </w:p>
              </w:tc>
            </w:tr>
          </w:tbl>
          <w:p w14:paraId="2EA54573" w14:textId="4CE66E5C" w:rsidR="00A11054" w:rsidRPr="00D30D65" w:rsidRDefault="00A11054" w:rsidP="00643F7E">
            <w:pPr>
              <w:spacing w:line="240" w:lineRule="auto"/>
              <w:jc w:val="both"/>
              <w:rPr>
                <w:rFonts w:ascii="Arial" w:eastAsia="Times New Roman" w:hAnsi="Arial" w:cs="Arial"/>
                <w:sz w:val="24"/>
                <w:szCs w:val="24"/>
                <w:highlight w:val="yellow"/>
              </w:rPr>
            </w:pPr>
          </w:p>
        </w:tc>
      </w:tr>
      <w:tr w:rsidR="00F201C8" w:rsidRPr="00D30D65" w14:paraId="283E2144" w14:textId="77777777" w:rsidTr="005B2150">
        <w:trPr>
          <w:trHeight w:val="454"/>
          <w:tblCellSpacing w:w="14" w:type="dxa"/>
          <w:jc w:val="center"/>
        </w:trPr>
        <w:tc>
          <w:tcPr>
            <w:tcW w:w="3503" w:type="dxa"/>
            <w:shd w:val="clear" w:color="auto" w:fill="auto"/>
            <w:vAlign w:val="center"/>
          </w:tcPr>
          <w:p w14:paraId="69CDFF3E" w14:textId="70563D5B" w:rsidR="00F201C8" w:rsidRPr="00D30D65" w:rsidRDefault="000671F2" w:rsidP="00643F7E">
            <w:pPr>
              <w:spacing w:line="240" w:lineRule="auto"/>
              <w:rPr>
                <w:rFonts w:ascii="Arial" w:eastAsia="Times New Roman" w:hAnsi="Arial" w:cs="Arial"/>
                <w:b/>
                <w:bCs/>
                <w:color w:val="000000" w:themeColor="text1"/>
                <w:sz w:val="24"/>
                <w:szCs w:val="24"/>
              </w:rPr>
            </w:pPr>
            <w:r w:rsidRPr="00D30D65">
              <w:rPr>
                <w:rFonts w:ascii="Arial" w:eastAsia="Times New Roman" w:hAnsi="Arial" w:cs="Arial"/>
                <w:b/>
                <w:bCs/>
                <w:color w:val="000000" w:themeColor="text1"/>
                <w:sz w:val="24"/>
                <w:szCs w:val="24"/>
              </w:rPr>
              <w:t>5</w:t>
            </w:r>
            <w:r w:rsidR="00117446" w:rsidRPr="00D30D65">
              <w:rPr>
                <w:rFonts w:ascii="Arial" w:eastAsia="Times New Roman" w:hAnsi="Arial" w:cs="Arial"/>
                <w:b/>
                <w:bCs/>
                <w:color w:val="000000" w:themeColor="text1"/>
                <w:sz w:val="24"/>
                <w:szCs w:val="24"/>
              </w:rPr>
              <w:t xml:space="preserve">. </w:t>
            </w:r>
            <w:r w:rsidR="00117446" w:rsidRPr="0049396F">
              <w:rPr>
                <w:rFonts w:ascii="Arial" w:eastAsia="Times New Roman" w:hAnsi="Arial" w:cs="Arial"/>
                <w:b/>
                <w:bCs/>
                <w:color w:val="000000" w:themeColor="text1"/>
                <w:sz w:val="24"/>
                <w:szCs w:val="24"/>
              </w:rPr>
              <w:t>Место поставки товара, выполнения работы, оказания услуги</w:t>
            </w:r>
          </w:p>
        </w:tc>
        <w:tc>
          <w:tcPr>
            <w:tcW w:w="7182" w:type="dxa"/>
            <w:shd w:val="clear" w:color="auto" w:fill="auto"/>
            <w:vAlign w:val="center"/>
          </w:tcPr>
          <w:p w14:paraId="1EC5E064" w14:textId="4C180850" w:rsidR="00F201C8" w:rsidRPr="00D30D65" w:rsidRDefault="00842B6E" w:rsidP="001A18FA">
            <w:pPr>
              <w:spacing w:line="240" w:lineRule="auto"/>
              <w:jc w:val="both"/>
              <w:rPr>
                <w:rFonts w:ascii="Arial" w:eastAsia="Times New Roman" w:hAnsi="Arial" w:cs="Arial"/>
                <w:sz w:val="24"/>
                <w:szCs w:val="24"/>
              </w:rPr>
            </w:pPr>
            <w:r w:rsidRPr="00842B6E">
              <w:rPr>
                <w:rFonts w:ascii="Arial" w:hAnsi="Arial" w:cs="Arial"/>
                <w:bCs/>
                <w:sz w:val="24"/>
                <w:szCs w:val="24"/>
              </w:rPr>
              <w:t xml:space="preserve">Станция назначения: - железнодорожная станция Блюхер Дальневосточная железная дорога (код ж/д </w:t>
            </w:r>
            <w:proofErr w:type="gramStart"/>
            <w:r w:rsidRPr="00842B6E">
              <w:rPr>
                <w:rFonts w:ascii="Arial" w:hAnsi="Arial" w:cs="Arial"/>
                <w:bCs/>
                <w:sz w:val="24"/>
                <w:szCs w:val="24"/>
              </w:rPr>
              <w:t>станции  -</w:t>
            </w:r>
            <w:proofErr w:type="gramEnd"/>
            <w:r w:rsidRPr="00842B6E">
              <w:rPr>
                <w:rFonts w:ascii="Arial" w:hAnsi="Arial" w:cs="Arial"/>
                <w:bCs/>
                <w:sz w:val="24"/>
                <w:szCs w:val="24"/>
              </w:rPr>
              <w:t xml:space="preserve"> 987905, код грузополучателя ЗАО «</w:t>
            </w:r>
            <w:proofErr w:type="spellStart"/>
            <w:r w:rsidRPr="00842B6E">
              <w:rPr>
                <w:rFonts w:ascii="Arial" w:hAnsi="Arial" w:cs="Arial"/>
                <w:bCs/>
                <w:sz w:val="24"/>
                <w:szCs w:val="24"/>
              </w:rPr>
              <w:t>Востокбункер</w:t>
            </w:r>
            <w:proofErr w:type="spellEnd"/>
            <w:r w:rsidRPr="00842B6E">
              <w:rPr>
                <w:rFonts w:ascii="Arial" w:hAnsi="Arial" w:cs="Arial"/>
                <w:bCs/>
                <w:sz w:val="24"/>
                <w:szCs w:val="24"/>
              </w:rPr>
              <w:t>» - 4452, ОКПО - 35683372)</w:t>
            </w:r>
          </w:p>
        </w:tc>
      </w:tr>
      <w:tr w:rsidR="001C3A70" w:rsidRPr="00D30D65" w14:paraId="7ECFEC64" w14:textId="77777777" w:rsidTr="005B2150">
        <w:trPr>
          <w:trHeight w:val="454"/>
          <w:tblCellSpacing w:w="14" w:type="dxa"/>
          <w:jc w:val="center"/>
        </w:trPr>
        <w:tc>
          <w:tcPr>
            <w:tcW w:w="3503" w:type="dxa"/>
            <w:shd w:val="clear" w:color="auto" w:fill="auto"/>
            <w:vAlign w:val="center"/>
          </w:tcPr>
          <w:p w14:paraId="5C6ED57E" w14:textId="1975FEDE" w:rsidR="005B2150" w:rsidRPr="00D30D65" w:rsidRDefault="000671F2" w:rsidP="00643F7E">
            <w:pPr>
              <w:spacing w:line="240" w:lineRule="auto"/>
              <w:rPr>
                <w:rFonts w:ascii="Arial" w:eastAsia="Times New Roman" w:hAnsi="Arial" w:cs="Arial"/>
                <w:b/>
                <w:bCs/>
                <w:color w:val="000000" w:themeColor="text1"/>
                <w:sz w:val="24"/>
                <w:szCs w:val="24"/>
              </w:rPr>
            </w:pPr>
            <w:r w:rsidRPr="00D30D65">
              <w:rPr>
                <w:rFonts w:ascii="Arial" w:hAnsi="Arial" w:cs="Arial"/>
                <w:b/>
                <w:color w:val="000000" w:themeColor="text1"/>
                <w:sz w:val="24"/>
                <w:szCs w:val="24"/>
              </w:rPr>
              <w:t>6</w:t>
            </w:r>
            <w:r w:rsidR="001C3A70" w:rsidRPr="00D30D65">
              <w:rPr>
                <w:rFonts w:ascii="Arial" w:hAnsi="Arial" w:cs="Arial"/>
                <w:b/>
                <w:color w:val="000000" w:themeColor="text1"/>
                <w:sz w:val="24"/>
                <w:szCs w:val="24"/>
              </w:rPr>
              <w:t xml:space="preserve">. </w:t>
            </w:r>
            <w:r w:rsidR="001C3A70" w:rsidRPr="0049396F">
              <w:rPr>
                <w:rFonts w:ascii="Arial" w:eastAsia="Times New Roman" w:hAnsi="Arial" w:cs="Arial"/>
                <w:b/>
                <w:bCs/>
                <w:color w:val="000000" w:themeColor="text1"/>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182" w:type="dxa"/>
            <w:shd w:val="clear" w:color="auto" w:fill="auto"/>
          </w:tcPr>
          <w:p w14:paraId="6C10ED75" w14:textId="77777777" w:rsidR="009C3CF2" w:rsidRPr="00CB40D0" w:rsidRDefault="009C3CF2" w:rsidP="009C3CF2">
            <w:pPr>
              <w:spacing w:line="240" w:lineRule="auto"/>
              <w:jc w:val="both"/>
              <w:rPr>
                <w:rFonts w:ascii="Arial" w:hAnsi="Arial" w:cs="Arial"/>
                <w:sz w:val="24"/>
                <w:szCs w:val="24"/>
              </w:rPr>
            </w:pPr>
            <w:r w:rsidRPr="00CB40D0">
              <w:rPr>
                <w:rFonts w:ascii="Arial" w:hAnsi="Arial" w:cs="Arial"/>
                <w:sz w:val="24"/>
                <w:szCs w:val="24"/>
              </w:rPr>
              <w:t>Начальная (максимальная) цена договора составляет:</w:t>
            </w:r>
          </w:p>
          <w:p w14:paraId="60728921" w14:textId="77777777" w:rsidR="009C3CF2" w:rsidRPr="00CB40D0" w:rsidRDefault="009C3CF2" w:rsidP="009C3CF2">
            <w:pPr>
              <w:spacing w:line="240" w:lineRule="auto"/>
              <w:jc w:val="both"/>
              <w:rPr>
                <w:rFonts w:ascii="Arial" w:hAnsi="Arial" w:cs="Arial"/>
                <w:sz w:val="24"/>
                <w:szCs w:val="24"/>
              </w:rPr>
            </w:pPr>
          </w:p>
          <w:p w14:paraId="3F6E7385" w14:textId="5D624229" w:rsidR="009C3CF2" w:rsidRPr="00CB40D0" w:rsidRDefault="00CB40D0" w:rsidP="009C3CF2">
            <w:pPr>
              <w:autoSpaceDE w:val="0"/>
              <w:autoSpaceDN w:val="0"/>
              <w:adjustRightInd w:val="0"/>
              <w:spacing w:line="240" w:lineRule="auto"/>
              <w:jc w:val="both"/>
              <w:rPr>
                <w:rFonts w:ascii="Arial" w:hAnsi="Arial" w:cs="Arial"/>
                <w:sz w:val="24"/>
                <w:szCs w:val="24"/>
                <w:lang w:eastAsia="en-US"/>
              </w:rPr>
            </w:pPr>
            <w:r w:rsidRPr="00CB40D0">
              <w:rPr>
                <w:rFonts w:ascii="Arial" w:hAnsi="Arial" w:cs="Arial"/>
                <w:sz w:val="24"/>
                <w:szCs w:val="24"/>
              </w:rPr>
              <w:t>16 110 150,00 (Шестнадцать миллионов сто десять тысяч сто пятьдесят) рублей 00 копеек, с учетом НДС.</w:t>
            </w:r>
          </w:p>
          <w:p w14:paraId="23012AB3" w14:textId="1BE04525" w:rsidR="00B05764" w:rsidRPr="00CB40D0" w:rsidRDefault="00B05764" w:rsidP="001A18FA">
            <w:pPr>
              <w:spacing w:line="240" w:lineRule="auto"/>
              <w:jc w:val="both"/>
              <w:rPr>
                <w:rFonts w:ascii="Arial" w:hAnsi="Arial" w:cs="Arial"/>
                <w:sz w:val="24"/>
                <w:szCs w:val="24"/>
              </w:rPr>
            </w:pPr>
          </w:p>
        </w:tc>
      </w:tr>
      <w:tr w:rsidR="00117446" w:rsidRPr="00D30D65" w14:paraId="1F00DF1E" w14:textId="77777777" w:rsidTr="005B2150">
        <w:trPr>
          <w:trHeight w:val="454"/>
          <w:tblCellSpacing w:w="14" w:type="dxa"/>
          <w:jc w:val="center"/>
        </w:trPr>
        <w:tc>
          <w:tcPr>
            <w:tcW w:w="3503" w:type="dxa"/>
            <w:shd w:val="clear" w:color="auto" w:fill="auto"/>
            <w:vAlign w:val="center"/>
          </w:tcPr>
          <w:p w14:paraId="09ACB097" w14:textId="6C40BD23" w:rsidR="00117446" w:rsidRPr="00D30D65" w:rsidRDefault="000671F2" w:rsidP="0049396F">
            <w:pPr>
              <w:spacing w:line="240" w:lineRule="auto"/>
              <w:rPr>
                <w:rFonts w:ascii="Arial" w:eastAsia="Times New Roman" w:hAnsi="Arial" w:cs="Arial"/>
                <w:b/>
                <w:bCs/>
                <w:color w:val="000000" w:themeColor="text1"/>
                <w:sz w:val="24"/>
                <w:szCs w:val="24"/>
              </w:rPr>
            </w:pPr>
            <w:r w:rsidRPr="00D30D65">
              <w:rPr>
                <w:rFonts w:ascii="Arial" w:eastAsia="Times New Roman" w:hAnsi="Arial" w:cs="Arial"/>
                <w:b/>
                <w:bCs/>
                <w:color w:val="000000" w:themeColor="text1"/>
                <w:sz w:val="24"/>
                <w:szCs w:val="24"/>
              </w:rPr>
              <w:t>7</w:t>
            </w:r>
            <w:r w:rsidR="00F46982" w:rsidRPr="00D30D65">
              <w:rPr>
                <w:rFonts w:ascii="Arial" w:eastAsia="Times New Roman" w:hAnsi="Arial" w:cs="Arial"/>
                <w:b/>
                <w:bCs/>
                <w:color w:val="000000" w:themeColor="text1"/>
                <w:sz w:val="24"/>
                <w:szCs w:val="24"/>
              </w:rPr>
              <w:t xml:space="preserve">. Срок, место и порядок предоставления </w:t>
            </w:r>
            <w:r w:rsidR="00861A16">
              <w:rPr>
                <w:rFonts w:ascii="Arial" w:eastAsia="Times New Roman" w:hAnsi="Arial" w:cs="Arial"/>
                <w:b/>
                <w:bCs/>
                <w:color w:val="000000" w:themeColor="text1"/>
                <w:sz w:val="24"/>
                <w:szCs w:val="24"/>
              </w:rPr>
              <w:t>И</w:t>
            </w:r>
            <w:r w:rsidR="00E40C40" w:rsidRPr="00D30D65">
              <w:rPr>
                <w:rFonts w:ascii="Arial" w:eastAsia="Times New Roman" w:hAnsi="Arial" w:cs="Arial"/>
                <w:b/>
                <w:bCs/>
                <w:color w:val="000000" w:themeColor="text1"/>
                <w:sz w:val="24"/>
                <w:szCs w:val="24"/>
              </w:rPr>
              <w:t>звещения</w:t>
            </w:r>
            <w:r w:rsidR="00F46982" w:rsidRPr="00D30D65">
              <w:rPr>
                <w:rFonts w:ascii="Arial" w:eastAsia="Times New Roman" w:hAnsi="Arial" w:cs="Arial"/>
                <w:b/>
                <w:bCs/>
                <w:color w:val="000000" w:themeColor="text1"/>
                <w:sz w:val="24"/>
                <w:szCs w:val="24"/>
              </w:rPr>
              <w:t xml:space="preserve"> о закупке, размер, порядок и сроки внесения платы, взимаемой </w:t>
            </w:r>
            <w:r w:rsidR="008617D8">
              <w:rPr>
                <w:rFonts w:ascii="Arial" w:eastAsia="Times New Roman" w:hAnsi="Arial" w:cs="Arial"/>
                <w:b/>
                <w:bCs/>
                <w:color w:val="000000" w:themeColor="text1"/>
                <w:sz w:val="24"/>
                <w:szCs w:val="24"/>
              </w:rPr>
              <w:t>З</w:t>
            </w:r>
            <w:r w:rsidR="00F46982" w:rsidRPr="00D30D65">
              <w:rPr>
                <w:rFonts w:ascii="Arial" w:eastAsia="Times New Roman" w:hAnsi="Arial" w:cs="Arial"/>
                <w:b/>
                <w:bCs/>
                <w:color w:val="000000" w:themeColor="text1"/>
                <w:sz w:val="24"/>
                <w:szCs w:val="24"/>
              </w:rPr>
              <w:t>ак</w:t>
            </w:r>
            <w:r w:rsidR="00E40C40" w:rsidRPr="00D30D65">
              <w:rPr>
                <w:rFonts w:ascii="Arial" w:eastAsia="Times New Roman" w:hAnsi="Arial" w:cs="Arial"/>
                <w:b/>
                <w:bCs/>
                <w:color w:val="000000" w:themeColor="text1"/>
                <w:sz w:val="24"/>
                <w:szCs w:val="24"/>
              </w:rPr>
              <w:t>азчиком за предоставление данного</w:t>
            </w:r>
            <w:r w:rsidR="00F46982" w:rsidRPr="00D30D65">
              <w:rPr>
                <w:rFonts w:ascii="Arial" w:eastAsia="Times New Roman" w:hAnsi="Arial" w:cs="Arial"/>
                <w:b/>
                <w:bCs/>
                <w:color w:val="000000" w:themeColor="text1"/>
                <w:sz w:val="24"/>
                <w:szCs w:val="24"/>
              </w:rPr>
              <w:t xml:space="preserve"> </w:t>
            </w:r>
            <w:r w:rsidR="00E40C40" w:rsidRPr="00D30D65">
              <w:rPr>
                <w:rFonts w:ascii="Arial" w:eastAsia="Times New Roman" w:hAnsi="Arial" w:cs="Arial"/>
                <w:b/>
                <w:bCs/>
                <w:color w:val="000000" w:themeColor="text1"/>
                <w:sz w:val="24"/>
                <w:szCs w:val="24"/>
              </w:rPr>
              <w:t>извещения</w:t>
            </w:r>
            <w:r w:rsidR="00F46982" w:rsidRPr="00D30D65">
              <w:rPr>
                <w:rFonts w:ascii="Arial" w:eastAsia="Times New Roman" w:hAnsi="Arial" w:cs="Arial"/>
                <w:b/>
                <w:bCs/>
                <w:color w:val="000000" w:themeColor="text1"/>
                <w:sz w:val="24"/>
                <w:szCs w:val="24"/>
              </w:rPr>
              <w:t xml:space="preserve">, если такая плата установлена заказчиком, за исключением случаев предоставления </w:t>
            </w:r>
            <w:r w:rsidR="00E40C40" w:rsidRPr="00D30D65">
              <w:rPr>
                <w:rFonts w:ascii="Arial" w:eastAsia="Times New Roman" w:hAnsi="Arial" w:cs="Arial"/>
                <w:b/>
                <w:bCs/>
                <w:color w:val="000000" w:themeColor="text1"/>
                <w:sz w:val="24"/>
                <w:szCs w:val="24"/>
              </w:rPr>
              <w:t>извещения</w:t>
            </w:r>
            <w:r w:rsidR="00F46982" w:rsidRPr="00D30D65">
              <w:rPr>
                <w:rFonts w:ascii="Arial" w:eastAsia="Times New Roman" w:hAnsi="Arial" w:cs="Arial"/>
                <w:b/>
                <w:bCs/>
                <w:color w:val="000000" w:themeColor="text1"/>
                <w:sz w:val="24"/>
                <w:szCs w:val="24"/>
              </w:rPr>
              <w:t xml:space="preserve"> о закупке в </w:t>
            </w:r>
            <w:r w:rsidR="00F46982" w:rsidRPr="00D30D65">
              <w:rPr>
                <w:rFonts w:ascii="Arial" w:eastAsia="Times New Roman" w:hAnsi="Arial" w:cs="Arial"/>
                <w:b/>
                <w:bCs/>
                <w:color w:val="000000" w:themeColor="text1"/>
                <w:sz w:val="24"/>
                <w:szCs w:val="24"/>
              </w:rPr>
              <w:lastRenderedPageBreak/>
              <w:t>форме электронного документа</w:t>
            </w:r>
          </w:p>
        </w:tc>
        <w:tc>
          <w:tcPr>
            <w:tcW w:w="7182" w:type="dxa"/>
            <w:shd w:val="clear" w:color="auto" w:fill="auto"/>
            <w:vAlign w:val="center"/>
          </w:tcPr>
          <w:p w14:paraId="0600334C" w14:textId="29D05F6C" w:rsidR="00117446" w:rsidRPr="00D30D65" w:rsidRDefault="00E40C40" w:rsidP="00643F7E">
            <w:pPr>
              <w:spacing w:line="240" w:lineRule="auto"/>
              <w:jc w:val="both"/>
              <w:rPr>
                <w:rFonts w:ascii="Arial" w:hAnsi="Arial" w:cs="Arial"/>
                <w:sz w:val="24"/>
                <w:szCs w:val="24"/>
              </w:rPr>
            </w:pPr>
            <w:r w:rsidRPr="00D30D65">
              <w:rPr>
                <w:rFonts w:ascii="Arial" w:hAnsi="Arial" w:cs="Arial"/>
                <w:sz w:val="24"/>
                <w:szCs w:val="24"/>
              </w:rPr>
              <w:lastRenderedPageBreak/>
              <w:t>Извещение о закупке представлено</w:t>
            </w:r>
            <w:r w:rsidR="00F46982" w:rsidRPr="00D30D65">
              <w:rPr>
                <w:rFonts w:ascii="Arial" w:hAnsi="Arial" w:cs="Arial"/>
                <w:sz w:val="24"/>
                <w:szCs w:val="24"/>
              </w:rPr>
              <w:t xml:space="preserve"> в форме электронного документа и находится в открытом доступе с момента размещения извещения о закупке в </w:t>
            </w:r>
            <w:r w:rsidR="00BE0469">
              <w:rPr>
                <w:rFonts w:ascii="Arial" w:hAnsi="Arial" w:cs="Arial"/>
                <w:sz w:val="24"/>
                <w:szCs w:val="24"/>
              </w:rPr>
              <w:t>ЕИС</w:t>
            </w:r>
            <w:r w:rsidR="00F46982" w:rsidRPr="00D30D65">
              <w:rPr>
                <w:rFonts w:ascii="Arial" w:hAnsi="Arial" w:cs="Arial"/>
                <w:sz w:val="24"/>
                <w:szCs w:val="24"/>
              </w:rPr>
              <w:t xml:space="preserve"> в сфере закупок </w:t>
            </w:r>
            <w:r w:rsidR="00F46982" w:rsidRPr="00D30D65">
              <w:rPr>
                <w:rFonts w:ascii="Arial" w:eastAsia="Times New Roman" w:hAnsi="Arial" w:cs="Arial"/>
                <w:sz w:val="24"/>
                <w:szCs w:val="24"/>
              </w:rPr>
              <w:t xml:space="preserve">- </w:t>
            </w:r>
            <w:hyperlink r:id="rId11" w:history="1">
              <w:r w:rsidR="00F46982" w:rsidRPr="00D30D65">
                <w:rPr>
                  <w:rStyle w:val="af7"/>
                  <w:rFonts w:ascii="Arial" w:eastAsia="Times New Roman" w:hAnsi="Arial" w:cs="Arial"/>
                  <w:sz w:val="24"/>
                  <w:szCs w:val="24"/>
                </w:rPr>
                <w:t>http://zakupki.gov.ru</w:t>
              </w:r>
            </w:hyperlink>
            <w:r w:rsidR="00F46982" w:rsidRPr="00D30D65">
              <w:rPr>
                <w:rStyle w:val="af7"/>
                <w:rFonts w:ascii="Arial" w:eastAsia="Times New Roman" w:hAnsi="Arial" w:cs="Arial"/>
                <w:sz w:val="24"/>
                <w:szCs w:val="24"/>
                <w:u w:val="none"/>
              </w:rPr>
              <w:t xml:space="preserve"> </w:t>
            </w:r>
            <w:r w:rsidR="00F46982" w:rsidRPr="00D30D65">
              <w:rPr>
                <w:rStyle w:val="af7"/>
                <w:rFonts w:ascii="Arial" w:eastAsia="Times New Roman" w:hAnsi="Arial" w:cs="Arial"/>
                <w:color w:val="auto"/>
                <w:sz w:val="24"/>
                <w:szCs w:val="24"/>
                <w:u w:val="none"/>
              </w:rPr>
              <w:t>и</w:t>
            </w:r>
            <w:r w:rsidR="00F46982" w:rsidRPr="00D30D65">
              <w:rPr>
                <w:rStyle w:val="af7"/>
                <w:rFonts w:ascii="Arial" w:eastAsia="Times New Roman" w:hAnsi="Arial" w:cs="Arial"/>
                <w:sz w:val="24"/>
                <w:szCs w:val="24"/>
                <w:u w:val="none"/>
              </w:rPr>
              <w:t xml:space="preserve"> </w:t>
            </w:r>
            <w:r w:rsidR="00F46982" w:rsidRPr="00D30D65">
              <w:rPr>
                <w:rFonts w:ascii="Arial" w:hAnsi="Arial" w:cs="Arial"/>
                <w:sz w:val="24"/>
                <w:szCs w:val="24"/>
              </w:rPr>
              <w:t xml:space="preserve">на сайте электронной торговой площадки </w:t>
            </w:r>
            <w:hyperlink r:id="rId12" w:history="1">
              <w:r w:rsidR="00EB00A5" w:rsidRPr="00AD2118">
                <w:rPr>
                  <w:rStyle w:val="af7"/>
                  <w:rFonts w:ascii="Arial" w:hAnsi="Arial" w:cs="Arial"/>
                  <w:sz w:val="24"/>
                  <w:shd w:val="clear" w:color="auto" w:fill="FFFFFF"/>
                  <w:lang w:val="en-US"/>
                </w:rPr>
                <w:t>www</w:t>
              </w:r>
              <w:r w:rsidR="00EB00A5" w:rsidRPr="00AD2118">
                <w:rPr>
                  <w:rStyle w:val="af7"/>
                  <w:rFonts w:ascii="Arial" w:hAnsi="Arial" w:cs="Arial"/>
                  <w:sz w:val="24"/>
                  <w:shd w:val="clear" w:color="auto" w:fill="FFFFFF"/>
                </w:rPr>
                <w:t>.</w:t>
              </w:r>
              <w:r w:rsidR="00EB00A5" w:rsidRPr="00AD2118">
                <w:rPr>
                  <w:rStyle w:val="af7"/>
                  <w:rFonts w:ascii="Arial" w:hAnsi="Arial" w:cs="Arial"/>
                  <w:sz w:val="24"/>
                </w:rPr>
                <w:t>etp-region.ru</w:t>
              </w:r>
            </w:hyperlink>
            <w:r w:rsidR="00F46982" w:rsidRPr="00D30D65">
              <w:rPr>
                <w:rStyle w:val="af7"/>
                <w:rFonts w:ascii="Arial" w:hAnsi="Arial" w:cs="Arial"/>
                <w:sz w:val="24"/>
                <w:szCs w:val="24"/>
              </w:rPr>
              <w:t xml:space="preserve"> </w:t>
            </w:r>
            <w:r w:rsidR="00F46982" w:rsidRPr="00D30D65">
              <w:rPr>
                <w:rFonts w:ascii="Arial" w:hAnsi="Arial" w:cs="Arial"/>
                <w:sz w:val="24"/>
                <w:szCs w:val="24"/>
              </w:rPr>
              <w:t>(далее – ЭТ</w:t>
            </w:r>
            <w:r w:rsidR="00A86146">
              <w:rPr>
                <w:rFonts w:ascii="Arial" w:hAnsi="Arial" w:cs="Arial"/>
                <w:sz w:val="24"/>
                <w:szCs w:val="24"/>
              </w:rPr>
              <w:t>З</w:t>
            </w:r>
            <w:r w:rsidR="00F46982" w:rsidRPr="00D30D65">
              <w:rPr>
                <w:rFonts w:ascii="Arial" w:hAnsi="Arial" w:cs="Arial"/>
                <w:sz w:val="24"/>
                <w:szCs w:val="24"/>
              </w:rPr>
              <w:t>П).</w:t>
            </w:r>
          </w:p>
          <w:p w14:paraId="4379A095" w14:textId="17E10E81" w:rsidR="00F46982" w:rsidRPr="00D30D65" w:rsidRDefault="00F46982" w:rsidP="00643F7E">
            <w:pPr>
              <w:spacing w:line="240" w:lineRule="auto"/>
              <w:jc w:val="both"/>
              <w:rPr>
                <w:rFonts w:ascii="Arial" w:hAnsi="Arial" w:cs="Arial"/>
                <w:sz w:val="24"/>
                <w:szCs w:val="24"/>
              </w:rPr>
            </w:pPr>
            <w:r w:rsidRPr="00D30D65">
              <w:rPr>
                <w:rFonts w:ascii="Arial" w:hAnsi="Arial" w:cs="Arial"/>
                <w:sz w:val="24"/>
                <w:szCs w:val="24"/>
              </w:rPr>
              <w:t xml:space="preserve">Плата за предоставление </w:t>
            </w:r>
            <w:r w:rsidR="00E913F7" w:rsidRPr="00D30D65">
              <w:rPr>
                <w:rFonts w:ascii="Arial" w:hAnsi="Arial" w:cs="Arial"/>
                <w:sz w:val="24"/>
                <w:szCs w:val="24"/>
              </w:rPr>
              <w:t>Извещения</w:t>
            </w:r>
            <w:r w:rsidRPr="00D30D65">
              <w:rPr>
                <w:rFonts w:ascii="Arial" w:hAnsi="Arial" w:cs="Arial"/>
                <w:sz w:val="24"/>
                <w:szCs w:val="24"/>
              </w:rPr>
              <w:t xml:space="preserve"> о закупке не взимается</w:t>
            </w:r>
            <w:r w:rsidR="007833EC" w:rsidRPr="00D30D65">
              <w:rPr>
                <w:rFonts w:ascii="Arial" w:hAnsi="Arial" w:cs="Arial"/>
                <w:sz w:val="24"/>
                <w:szCs w:val="24"/>
              </w:rPr>
              <w:t>.</w:t>
            </w:r>
          </w:p>
          <w:p w14:paraId="40FF58DD" w14:textId="47439036" w:rsidR="00F46982" w:rsidRPr="00D30D65" w:rsidRDefault="00F46982" w:rsidP="00643F7E">
            <w:pPr>
              <w:spacing w:line="240" w:lineRule="auto"/>
              <w:jc w:val="both"/>
              <w:rPr>
                <w:rFonts w:ascii="Arial" w:eastAsia="Times New Roman" w:hAnsi="Arial" w:cs="Arial"/>
                <w:sz w:val="24"/>
                <w:szCs w:val="24"/>
              </w:rPr>
            </w:pPr>
          </w:p>
        </w:tc>
      </w:tr>
      <w:tr w:rsidR="00F46982" w:rsidRPr="00D30D65" w14:paraId="454EAAC5" w14:textId="77777777" w:rsidTr="005B2150">
        <w:trPr>
          <w:trHeight w:val="454"/>
          <w:tblCellSpacing w:w="14" w:type="dxa"/>
          <w:jc w:val="center"/>
        </w:trPr>
        <w:tc>
          <w:tcPr>
            <w:tcW w:w="3503" w:type="dxa"/>
            <w:shd w:val="clear" w:color="auto" w:fill="auto"/>
            <w:vAlign w:val="center"/>
          </w:tcPr>
          <w:p w14:paraId="19894AED" w14:textId="3A3F46B7" w:rsidR="00057411" w:rsidRPr="00D30D65" w:rsidRDefault="000671F2" w:rsidP="00D520DD">
            <w:pPr>
              <w:spacing w:line="240" w:lineRule="auto"/>
              <w:rPr>
                <w:rFonts w:ascii="Arial" w:eastAsia="Times New Roman" w:hAnsi="Arial" w:cs="Arial"/>
                <w:b/>
                <w:bCs/>
                <w:color w:val="000000" w:themeColor="text1"/>
                <w:sz w:val="24"/>
                <w:szCs w:val="24"/>
              </w:rPr>
            </w:pPr>
            <w:r w:rsidRPr="00D30D65">
              <w:rPr>
                <w:rFonts w:ascii="Arial" w:eastAsia="Times New Roman" w:hAnsi="Arial" w:cs="Arial"/>
                <w:b/>
                <w:bCs/>
                <w:color w:val="000000" w:themeColor="text1"/>
                <w:sz w:val="24"/>
                <w:szCs w:val="24"/>
              </w:rPr>
              <w:t>8</w:t>
            </w:r>
            <w:r w:rsidR="00E81369" w:rsidRPr="00D30D65">
              <w:rPr>
                <w:rFonts w:ascii="Arial" w:eastAsia="Times New Roman" w:hAnsi="Arial" w:cs="Arial"/>
                <w:b/>
                <w:bCs/>
                <w:color w:val="000000" w:themeColor="text1"/>
                <w:sz w:val="24"/>
                <w:szCs w:val="24"/>
              </w:rPr>
              <w:t xml:space="preserve">. </w:t>
            </w:r>
            <w:r w:rsidR="00057411" w:rsidRPr="00D30D65">
              <w:rPr>
                <w:rFonts w:ascii="Arial" w:eastAsia="Times New Roman" w:hAnsi="Arial" w:cs="Arial"/>
                <w:b/>
                <w:bCs/>
                <w:color w:val="000000" w:themeColor="text1"/>
                <w:sz w:val="24"/>
                <w:szCs w:val="24"/>
              </w:rPr>
              <w:t>Дата и время начала и окончания срока подачи заявок на участие в закупке:</w:t>
            </w:r>
          </w:p>
        </w:tc>
        <w:tc>
          <w:tcPr>
            <w:tcW w:w="7182" w:type="dxa"/>
            <w:shd w:val="clear" w:color="auto" w:fill="auto"/>
            <w:vAlign w:val="center"/>
          </w:tcPr>
          <w:p w14:paraId="05310B9C" w14:textId="5E87F74A" w:rsidR="004D2771" w:rsidRPr="00D30D65" w:rsidRDefault="004D2771" w:rsidP="00643F7E">
            <w:pPr>
              <w:spacing w:line="240" w:lineRule="auto"/>
              <w:jc w:val="both"/>
              <w:rPr>
                <w:rFonts w:ascii="Arial" w:hAnsi="Arial" w:cs="Arial"/>
                <w:b/>
                <w:sz w:val="24"/>
                <w:szCs w:val="24"/>
              </w:rPr>
            </w:pPr>
            <w:r w:rsidRPr="00D30D65">
              <w:rPr>
                <w:rFonts w:ascii="Arial" w:hAnsi="Arial" w:cs="Arial"/>
                <w:b/>
                <w:sz w:val="24"/>
                <w:szCs w:val="24"/>
              </w:rPr>
              <w:t>с «</w:t>
            </w:r>
            <w:r w:rsidR="00A13EB5">
              <w:rPr>
                <w:rFonts w:ascii="Arial" w:hAnsi="Arial" w:cs="Arial"/>
                <w:b/>
                <w:sz w:val="24"/>
                <w:szCs w:val="24"/>
              </w:rPr>
              <w:t>17</w:t>
            </w:r>
            <w:r w:rsidRPr="00D30D65">
              <w:rPr>
                <w:rFonts w:ascii="Arial" w:hAnsi="Arial" w:cs="Arial"/>
                <w:b/>
                <w:sz w:val="24"/>
                <w:szCs w:val="24"/>
              </w:rPr>
              <w:t xml:space="preserve">» </w:t>
            </w:r>
            <w:r w:rsidR="00EB00A5">
              <w:rPr>
                <w:rFonts w:ascii="Arial" w:hAnsi="Arial" w:cs="Arial"/>
                <w:b/>
                <w:sz w:val="24"/>
                <w:szCs w:val="24"/>
              </w:rPr>
              <w:t>августа</w:t>
            </w:r>
            <w:r w:rsidRPr="00D30D65">
              <w:rPr>
                <w:rFonts w:ascii="Arial" w:hAnsi="Arial" w:cs="Arial"/>
                <w:b/>
                <w:sz w:val="24"/>
                <w:szCs w:val="24"/>
              </w:rPr>
              <w:t xml:space="preserve"> 20</w:t>
            </w:r>
            <w:r w:rsidR="006143D5">
              <w:rPr>
                <w:rFonts w:ascii="Arial" w:hAnsi="Arial" w:cs="Arial"/>
                <w:b/>
                <w:sz w:val="24"/>
                <w:szCs w:val="24"/>
              </w:rPr>
              <w:t>26</w:t>
            </w:r>
            <w:r w:rsidRPr="00D30D65">
              <w:rPr>
                <w:rFonts w:ascii="Arial" w:hAnsi="Arial" w:cs="Arial"/>
                <w:b/>
                <w:sz w:val="24"/>
                <w:szCs w:val="24"/>
              </w:rPr>
              <w:t xml:space="preserve"> года по «</w:t>
            </w:r>
            <w:r w:rsidR="00A13EB5">
              <w:rPr>
                <w:rFonts w:ascii="Arial" w:hAnsi="Arial" w:cs="Arial"/>
                <w:b/>
                <w:sz w:val="24"/>
                <w:szCs w:val="24"/>
              </w:rPr>
              <w:t>28</w:t>
            </w:r>
            <w:r w:rsidRPr="00D30D65">
              <w:rPr>
                <w:rFonts w:ascii="Arial" w:hAnsi="Arial" w:cs="Arial"/>
                <w:b/>
                <w:sz w:val="24"/>
                <w:szCs w:val="24"/>
              </w:rPr>
              <w:t xml:space="preserve">» </w:t>
            </w:r>
            <w:r w:rsidR="00EB00A5">
              <w:rPr>
                <w:rFonts w:ascii="Arial" w:hAnsi="Arial" w:cs="Arial"/>
                <w:b/>
                <w:sz w:val="24"/>
                <w:szCs w:val="24"/>
              </w:rPr>
              <w:t>августа</w:t>
            </w:r>
            <w:r w:rsidRPr="00D30D65">
              <w:rPr>
                <w:rFonts w:ascii="Arial" w:hAnsi="Arial" w:cs="Arial"/>
                <w:b/>
                <w:sz w:val="24"/>
                <w:szCs w:val="24"/>
              </w:rPr>
              <w:t xml:space="preserve"> 20</w:t>
            </w:r>
            <w:r w:rsidR="006143D5">
              <w:rPr>
                <w:rFonts w:ascii="Arial" w:hAnsi="Arial" w:cs="Arial"/>
                <w:b/>
                <w:sz w:val="24"/>
                <w:szCs w:val="24"/>
              </w:rPr>
              <w:t>26</w:t>
            </w:r>
            <w:r w:rsidRPr="00D30D65">
              <w:rPr>
                <w:rFonts w:ascii="Arial" w:hAnsi="Arial" w:cs="Arial"/>
                <w:b/>
                <w:sz w:val="24"/>
                <w:szCs w:val="24"/>
              </w:rPr>
              <w:t xml:space="preserve"> года.</w:t>
            </w:r>
          </w:p>
          <w:p w14:paraId="428B52CE" w14:textId="10DFDCC8" w:rsidR="00F46982" w:rsidRDefault="006143D5" w:rsidP="00643F7E">
            <w:pPr>
              <w:spacing w:line="240" w:lineRule="auto"/>
              <w:jc w:val="both"/>
              <w:rPr>
                <w:rFonts w:ascii="Arial" w:hAnsi="Arial" w:cs="Arial"/>
                <w:b/>
                <w:sz w:val="24"/>
                <w:szCs w:val="24"/>
              </w:rPr>
            </w:pPr>
            <w:r>
              <w:rPr>
                <w:rFonts w:ascii="Arial" w:hAnsi="Arial" w:cs="Arial"/>
                <w:b/>
                <w:sz w:val="24"/>
                <w:szCs w:val="24"/>
              </w:rPr>
              <w:t>10</w:t>
            </w:r>
            <w:r w:rsidR="004D2771" w:rsidRPr="00D30D65">
              <w:rPr>
                <w:rFonts w:ascii="Arial" w:hAnsi="Arial" w:cs="Arial"/>
                <w:b/>
                <w:sz w:val="24"/>
                <w:szCs w:val="24"/>
              </w:rPr>
              <w:t xml:space="preserve"> ч. </w:t>
            </w:r>
            <w:r>
              <w:rPr>
                <w:rFonts w:ascii="Arial" w:hAnsi="Arial" w:cs="Arial"/>
                <w:b/>
                <w:sz w:val="24"/>
                <w:szCs w:val="24"/>
              </w:rPr>
              <w:t>00</w:t>
            </w:r>
            <w:r w:rsidR="004D2771" w:rsidRPr="00D30D65">
              <w:rPr>
                <w:rFonts w:ascii="Arial" w:hAnsi="Arial" w:cs="Arial"/>
                <w:b/>
                <w:sz w:val="24"/>
                <w:szCs w:val="24"/>
              </w:rPr>
              <w:t xml:space="preserve"> м. (Московского времени)</w:t>
            </w:r>
          </w:p>
          <w:p w14:paraId="430C2E07" w14:textId="56724C3F" w:rsidR="00302894" w:rsidRPr="00EB4E76" w:rsidRDefault="00302894" w:rsidP="001E1E08">
            <w:pPr>
              <w:spacing w:line="240" w:lineRule="auto"/>
              <w:jc w:val="both"/>
              <w:rPr>
                <w:rFonts w:ascii="Arial" w:eastAsia="Times New Roman" w:hAnsi="Arial" w:cs="Arial"/>
                <w:sz w:val="24"/>
                <w:szCs w:val="24"/>
              </w:rPr>
            </w:pPr>
          </w:p>
        </w:tc>
      </w:tr>
      <w:tr w:rsidR="004D2771" w:rsidRPr="00D30D65" w14:paraId="10E50086" w14:textId="77777777" w:rsidTr="005B2150">
        <w:trPr>
          <w:trHeight w:val="454"/>
          <w:tblCellSpacing w:w="14" w:type="dxa"/>
          <w:jc w:val="center"/>
        </w:trPr>
        <w:tc>
          <w:tcPr>
            <w:tcW w:w="3503" w:type="dxa"/>
            <w:shd w:val="clear" w:color="auto" w:fill="auto"/>
            <w:vAlign w:val="center"/>
          </w:tcPr>
          <w:p w14:paraId="75FA1471" w14:textId="532B28F1" w:rsidR="004D2771" w:rsidRPr="00D30D65" w:rsidRDefault="000671F2" w:rsidP="00643F7E">
            <w:pPr>
              <w:spacing w:line="240" w:lineRule="auto"/>
              <w:jc w:val="both"/>
              <w:rPr>
                <w:rFonts w:ascii="Arial" w:eastAsia="Times New Roman" w:hAnsi="Arial" w:cs="Arial"/>
                <w:b/>
                <w:bCs/>
                <w:color w:val="000000" w:themeColor="text1"/>
                <w:sz w:val="24"/>
                <w:szCs w:val="24"/>
              </w:rPr>
            </w:pPr>
            <w:r w:rsidRPr="00D30D65">
              <w:rPr>
                <w:rFonts w:ascii="Arial" w:eastAsia="Times New Roman" w:hAnsi="Arial" w:cs="Arial"/>
                <w:b/>
                <w:bCs/>
                <w:color w:val="000000" w:themeColor="text1"/>
                <w:sz w:val="24"/>
                <w:szCs w:val="24"/>
              </w:rPr>
              <w:t>9</w:t>
            </w:r>
            <w:r w:rsidR="00C74B04" w:rsidRPr="00D30D65">
              <w:rPr>
                <w:rFonts w:ascii="Arial" w:eastAsia="Times New Roman" w:hAnsi="Arial" w:cs="Arial"/>
                <w:b/>
                <w:bCs/>
                <w:color w:val="000000" w:themeColor="text1"/>
                <w:sz w:val="24"/>
                <w:szCs w:val="24"/>
              </w:rPr>
              <w:t xml:space="preserve">. </w:t>
            </w:r>
            <w:r w:rsidR="00E65D1E" w:rsidRPr="00D30D65">
              <w:rPr>
                <w:rFonts w:ascii="Arial" w:eastAsia="Times New Roman" w:hAnsi="Arial" w:cs="Arial"/>
                <w:b/>
                <w:bCs/>
                <w:color w:val="000000" w:themeColor="text1"/>
                <w:sz w:val="24"/>
                <w:szCs w:val="24"/>
              </w:rPr>
              <w:t xml:space="preserve">Порядок </w:t>
            </w:r>
            <w:r w:rsidR="00A309DA" w:rsidRPr="00D30D65">
              <w:rPr>
                <w:rFonts w:ascii="Arial" w:eastAsia="Times New Roman" w:hAnsi="Arial" w:cs="Arial"/>
                <w:b/>
                <w:bCs/>
                <w:color w:val="000000" w:themeColor="text1"/>
                <w:sz w:val="24"/>
                <w:szCs w:val="24"/>
              </w:rPr>
              <w:t xml:space="preserve">и место </w:t>
            </w:r>
            <w:r w:rsidR="005043EF" w:rsidRPr="00D30D65">
              <w:rPr>
                <w:rFonts w:ascii="Arial" w:eastAsia="Times New Roman" w:hAnsi="Arial" w:cs="Arial"/>
                <w:b/>
                <w:bCs/>
                <w:color w:val="000000" w:themeColor="text1"/>
                <w:sz w:val="24"/>
                <w:szCs w:val="24"/>
              </w:rPr>
              <w:t>подачи заявок на участие в закупке:</w:t>
            </w:r>
          </w:p>
        </w:tc>
        <w:tc>
          <w:tcPr>
            <w:tcW w:w="7182" w:type="dxa"/>
            <w:shd w:val="clear" w:color="auto" w:fill="auto"/>
            <w:vAlign w:val="center"/>
          </w:tcPr>
          <w:p w14:paraId="11297685" w14:textId="77777777" w:rsidR="004D2771" w:rsidRPr="00D30D65" w:rsidRDefault="004D2771" w:rsidP="00643F7E">
            <w:pPr>
              <w:spacing w:line="240" w:lineRule="auto"/>
              <w:jc w:val="both"/>
              <w:rPr>
                <w:rFonts w:ascii="Arial" w:hAnsi="Arial" w:cs="Arial"/>
                <w:sz w:val="24"/>
                <w:szCs w:val="24"/>
              </w:rPr>
            </w:pPr>
            <w:r w:rsidRPr="00D30D65">
              <w:rPr>
                <w:rFonts w:ascii="Arial" w:hAnsi="Arial" w:cs="Arial"/>
                <w:sz w:val="24"/>
                <w:szCs w:val="24"/>
              </w:rPr>
              <w:t>Заявки на участие в закупке подаются в форме электронного документа и должны быть подписаны в соответствии с нормативными правовыми актами Российской Федерации, в том числе Федеральным законом от 06.04.2011 г. № 63-ФЗ «Об электронной подписи»</w:t>
            </w:r>
          </w:p>
          <w:p w14:paraId="15EF1AD4" w14:textId="48D81E91" w:rsidR="00A309DA" w:rsidRPr="00D30D65" w:rsidRDefault="00A309DA" w:rsidP="00643F7E">
            <w:pPr>
              <w:spacing w:line="240" w:lineRule="auto"/>
              <w:jc w:val="both"/>
              <w:rPr>
                <w:rFonts w:ascii="Arial" w:hAnsi="Arial" w:cs="Arial"/>
                <w:sz w:val="24"/>
                <w:szCs w:val="24"/>
              </w:rPr>
            </w:pPr>
            <w:r w:rsidRPr="00D30D65">
              <w:rPr>
                <w:rFonts w:ascii="Arial" w:eastAsia="Times New Roman" w:hAnsi="Arial" w:cs="Arial"/>
                <w:bCs/>
                <w:color w:val="000000" w:themeColor="text1"/>
                <w:sz w:val="24"/>
                <w:szCs w:val="24"/>
              </w:rPr>
              <w:t>Адрес электронной площадки</w:t>
            </w:r>
            <w:r w:rsidRPr="00D30D65">
              <w:rPr>
                <w:rFonts w:ascii="Arial" w:eastAsia="Times New Roman" w:hAnsi="Arial" w:cs="Arial"/>
                <w:b/>
                <w:bCs/>
                <w:color w:val="000000" w:themeColor="text1"/>
                <w:sz w:val="24"/>
                <w:szCs w:val="24"/>
              </w:rPr>
              <w:t xml:space="preserve"> - </w:t>
            </w:r>
            <w:r w:rsidR="00EB00A5">
              <w:rPr>
                <w:rFonts w:ascii="Arial" w:hAnsi="Arial" w:cs="Arial"/>
                <w:sz w:val="24"/>
                <w:szCs w:val="24"/>
              </w:rPr>
              <w:t>Регион</w:t>
            </w:r>
            <w:r w:rsidRPr="00D30D65">
              <w:rPr>
                <w:rFonts w:ascii="Arial" w:hAnsi="Arial" w:cs="Arial"/>
                <w:sz w:val="24"/>
                <w:szCs w:val="24"/>
              </w:rPr>
              <w:t xml:space="preserve"> </w:t>
            </w:r>
            <w:hyperlink r:id="rId13" w:history="1">
              <w:r w:rsidR="00EB00A5" w:rsidRPr="00AD2118">
                <w:rPr>
                  <w:rStyle w:val="af7"/>
                  <w:rFonts w:ascii="Arial" w:hAnsi="Arial" w:cs="Arial"/>
                  <w:sz w:val="24"/>
                  <w:shd w:val="clear" w:color="auto" w:fill="FFFFFF"/>
                  <w:lang w:val="en-US"/>
                </w:rPr>
                <w:t>www</w:t>
              </w:r>
              <w:r w:rsidR="00EB00A5" w:rsidRPr="00AD2118">
                <w:rPr>
                  <w:rStyle w:val="af7"/>
                  <w:rFonts w:ascii="Arial" w:hAnsi="Arial" w:cs="Arial"/>
                  <w:sz w:val="24"/>
                  <w:shd w:val="clear" w:color="auto" w:fill="FFFFFF"/>
                </w:rPr>
                <w:t>.</w:t>
              </w:r>
              <w:r w:rsidR="00EB00A5" w:rsidRPr="00AD2118">
                <w:rPr>
                  <w:rStyle w:val="af7"/>
                  <w:rFonts w:ascii="Arial" w:hAnsi="Arial" w:cs="Arial"/>
                  <w:sz w:val="24"/>
                </w:rPr>
                <w:t>etp-region.ru</w:t>
              </w:r>
            </w:hyperlink>
          </w:p>
        </w:tc>
      </w:tr>
      <w:tr w:rsidR="00057411" w:rsidRPr="00D30D65" w14:paraId="4A6A0AE2" w14:textId="77777777" w:rsidTr="005B2150">
        <w:trPr>
          <w:trHeight w:val="454"/>
          <w:tblCellSpacing w:w="14" w:type="dxa"/>
          <w:jc w:val="center"/>
        </w:trPr>
        <w:tc>
          <w:tcPr>
            <w:tcW w:w="3503" w:type="dxa"/>
            <w:shd w:val="clear" w:color="auto" w:fill="auto"/>
            <w:vAlign w:val="center"/>
          </w:tcPr>
          <w:p w14:paraId="5885F29C" w14:textId="3A6F8C46" w:rsidR="00057411" w:rsidRPr="00D30D65" w:rsidRDefault="00A86146" w:rsidP="00D520DD">
            <w:pPr>
              <w:spacing w:line="240" w:lineRule="auto"/>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1</w:t>
            </w:r>
            <w:r w:rsidR="00EB00A5">
              <w:rPr>
                <w:rFonts w:ascii="Arial" w:eastAsia="Times New Roman" w:hAnsi="Arial" w:cs="Arial"/>
                <w:b/>
                <w:bCs/>
                <w:color w:val="000000" w:themeColor="text1"/>
                <w:sz w:val="24"/>
                <w:szCs w:val="24"/>
              </w:rPr>
              <w:t>0</w:t>
            </w:r>
            <w:r w:rsidR="00C74B04" w:rsidRPr="00D30D65">
              <w:rPr>
                <w:rFonts w:ascii="Arial" w:eastAsia="Times New Roman" w:hAnsi="Arial" w:cs="Arial"/>
                <w:b/>
                <w:bCs/>
                <w:color w:val="000000" w:themeColor="text1"/>
                <w:sz w:val="24"/>
                <w:szCs w:val="24"/>
              </w:rPr>
              <w:t xml:space="preserve">. </w:t>
            </w:r>
            <w:r w:rsidR="00057411" w:rsidRPr="00D30D65">
              <w:rPr>
                <w:rFonts w:ascii="Arial" w:eastAsia="Times New Roman" w:hAnsi="Arial" w:cs="Arial"/>
                <w:b/>
                <w:bCs/>
                <w:color w:val="000000" w:themeColor="text1"/>
                <w:sz w:val="24"/>
                <w:szCs w:val="24"/>
              </w:rPr>
              <w:t>Дата рассмотрения заявок на участие в закупке</w:t>
            </w:r>
          </w:p>
        </w:tc>
        <w:tc>
          <w:tcPr>
            <w:tcW w:w="7182" w:type="dxa"/>
            <w:shd w:val="clear" w:color="auto" w:fill="auto"/>
            <w:vAlign w:val="center"/>
          </w:tcPr>
          <w:p w14:paraId="145B3DFB" w14:textId="52C243BE" w:rsidR="007617BF" w:rsidRDefault="00623D1C" w:rsidP="00643F7E">
            <w:pPr>
              <w:spacing w:line="240" w:lineRule="auto"/>
              <w:jc w:val="both"/>
              <w:rPr>
                <w:rFonts w:ascii="Arial" w:hAnsi="Arial" w:cs="Arial"/>
                <w:b/>
                <w:sz w:val="24"/>
                <w:szCs w:val="24"/>
              </w:rPr>
            </w:pPr>
            <w:r w:rsidRPr="00582AF9">
              <w:rPr>
                <w:rFonts w:ascii="Arial" w:hAnsi="Arial" w:cs="Arial"/>
                <w:b/>
                <w:sz w:val="24"/>
                <w:szCs w:val="24"/>
              </w:rPr>
              <w:t>по</w:t>
            </w:r>
            <w:r>
              <w:rPr>
                <w:rFonts w:ascii="Arial" w:hAnsi="Arial" w:cs="Arial"/>
                <w:sz w:val="24"/>
                <w:szCs w:val="24"/>
              </w:rPr>
              <w:t xml:space="preserve"> </w:t>
            </w:r>
            <w:r w:rsidRPr="00AA0B6F">
              <w:rPr>
                <w:rFonts w:ascii="Arial" w:hAnsi="Arial" w:cs="Arial"/>
                <w:b/>
                <w:sz w:val="24"/>
                <w:szCs w:val="24"/>
              </w:rPr>
              <w:t>«</w:t>
            </w:r>
            <w:r w:rsidR="00902D42">
              <w:rPr>
                <w:rFonts w:ascii="Arial" w:hAnsi="Arial" w:cs="Arial"/>
                <w:b/>
                <w:sz w:val="24"/>
                <w:szCs w:val="24"/>
              </w:rPr>
              <w:t>02</w:t>
            </w:r>
            <w:r w:rsidRPr="00AA0B6F">
              <w:rPr>
                <w:rFonts w:ascii="Arial" w:hAnsi="Arial" w:cs="Arial"/>
                <w:b/>
                <w:sz w:val="24"/>
                <w:szCs w:val="24"/>
              </w:rPr>
              <w:t xml:space="preserve">» </w:t>
            </w:r>
            <w:r w:rsidR="00902D42">
              <w:rPr>
                <w:rFonts w:ascii="Arial" w:hAnsi="Arial" w:cs="Arial"/>
                <w:b/>
                <w:sz w:val="24"/>
                <w:szCs w:val="24"/>
              </w:rPr>
              <w:t>сентября</w:t>
            </w:r>
            <w:r w:rsidRPr="00AA0B6F">
              <w:rPr>
                <w:rFonts w:ascii="Arial" w:hAnsi="Arial" w:cs="Arial"/>
                <w:b/>
                <w:sz w:val="24"/>
                <w:szCs w:val="24"/>
              </w:rPr>
              <w:t xml:space="preserve"> 20</w:t>
            </w:r>
            <w:r w:rsidR="006143D5">
              <w:rPr>
                <w:rFonts w:ascii="Arial" w:hAnsi="Arial" w:cs="Arial"/>
                <w:b/>
                <w:sz w:val="24"/>
                <w:szCs w:val="24"/>
              </w:rPr>
              <w:t>26</w:t>
            </w:r>
            <w:r w:rsidRPr="00AA0B6F">
              <w:rPr>
                <w:rFonts w:ascii="Arial" w:hAnsi="Arial" w:cs="Arial"/>
                <w:b/>
                <w:sz w:val="24"/>
                <w:szCs w:val="24"/>
              </w:rPr>
              <w:t xml:space="preserve"> г.</w:t>
            </w:r>
          </w:p>
          <w:p w14:paraId="4DF6ECAD" w14:textId="77777777" w:rsidR="00623D1C" w:rsidRDefault="00623D1C" w:rsidP="00643F7E">
            <w:pPr>
              <w:spacing w:line="240" w:lineRule="auto"/>
              <w:jc w:val="both"/>
              <w:rPr>
                <w:rFonts w:ascii="Arial" w:eastAsia="Times New Roman" w:hAnsi="Arial" w:cs="Arial"/>
                <w:i/>
                <w:sz w:val="24"/>
                <w:szCs w:val="24"/>
              </w:rPr>
            </w:pPr>
          </w:p>
          <w:p w14:paraId="25B9226A" w14:textId="5DF774FF" w:rsidR="00A00C00" w:rsidRPr="00D30D65" w:rsidRDefault="00A00C00" w:rsidP="00A00C00">
            <w:pPr>
              <w:spacing w:line="240" w:lineRule="auto"/>
              <w:jc w:val="both"/>
              <w:rPr>
                <w:rFonts w:ascii="Arial" w:eastAsia="Times New Roman" w:hAnsi="Arial" w:cs="Arial"/>
                <w:sz w:val="24"/>
                <w:szCs w:val="24"/>
              </w:rPr>
            </w:pPr>
            <w:r>
              <w:rPr>
                <w:rFonts w:ascii="Arial" w:eastAsia="Times New Roman" w:hAnsi="Arial" w:cs="Arial"/>
                <w:i/>
                <w:sz w:val="24"/>
                <w:szCs w:val="24"/>
              </w:rPr>
              <w:t>(Заказчик вправе изменить срок рассмотрения заявок после окончания срока подачи заявок)</w:t>
            </w:r>
          </w:p>
        </w:tc>
      </w:tr>
      <w:tr w:rsidR="00057411" w:rsidRPr="00D30D65" w14:paraId="4A744451" w14:textId="77777777" w:rsidTr="005B2150">
        <w:trPr>
          <w:trHeight w:val="454"/>
          <w:tblCellSpacing w:w="14" w:type="dxa"/>
          <w:jc w:val="center"/>
        </w:trPr>
        <w:tc>
          <w:tcPr>
            <w:tcW w:w="3503" w:type="dxa"/>
            <w:shd w:val="clear" w:color="auto" w:fill="auto"/>
            <w:vAlign w:val="center"/>
          </w:tcPr>
          <w:p w14:paraId="613059CA" w14:textId="645AA83B" w:rsidR="00057411" w:rsidRPr="00D30D65" w:rsidRDefault="00A86146" w:rsidP="00D520DD">
            <w:pPr>
              <w:spacing w:line="240" w:lineRule="auto"/>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1</w:t>
            </w:r>
            <w:r w:rsidR="00EB00A5">
              <w:rPr>
                <w:rFonts w:ascii="Arial" w:eastAsia="Times New Roman" w:hAnsi="Arial" w:cs="Arial"/>
                <w:b/>
                <w:bCs/>
                <w:color w:val="000000" w:themeColor="text1"/>
                <w:sz w:val="24"/>
                <w:szCs w:val="24"/>
              </w:rPr>
              <w:t>1</w:t>
            </w:r>
            <w:r w:rsidR="00C74B04" w:rsidRPr="00D30D65">
              <w:rPr>
                <w:rFonts w:ascii="Arial" w:eastAsia="Times New Roman" w:hAnsi="Arial" w:cs="Arial"/>
                <w:b/>
                <w:bCs/>
                <w:color w:val="000000" w:themeColor="text1"/>
                <w:sz w:val="24"/>
                <w:szCs w:val="24"/>
              </w:rPr>
              <w:t xml:space="preserve">. </w:t>
            </w:r>
            <w:r w:rsidR="00057411" w:rsidRPr="00D30D65">
              <w:rPr>
                <w:rFonts w:ascii="Arial" w:eastAsia="Times New Roman" w:hAnsi="Arial" w:cs="Arial"/>
                <w:b/>
                <w:bCs/>
                <w:color w:val="000000" w:themeColor="text1"/>
                <w:sz w:val="24"/>
                <w:szCs w:val="24"/>
              </w:rPr>
              <w:t>Дата подведения итогов закупки:</w:t>
            </w:r>
          </w:p>
        </w:tc>
        <w:tc>
          <w:tcPr>
            <w:tcW w:w="7182" w:type="dxa"/>
            <w:shd w:val="clear" w:color="auto" w:fill="auto"/>
            <w:vAlign w:val="center"/>
          </w:tcPr>
          <w:p w14:paraId="7BFA9474" w14:textId="2BBBA2D9" w:rsidR="007617BF" w:rsidRDefault="00623D1C" w:rsidP="00643F7E">
            <w:pPr>
              <w:spacing w:line="240" w:lineRule="auto"/>
              <w:jc w:val="both"/>
              <w:rPr>
                <w:rFonts w:ascii="Arial" w:hAnsi="Arial" w:cs="Arial"/>
                <w:b/>
                <w:sz w:val="24"/>
                <w:szCs w:val="24"/>
              </w:rPr>
            </w:pPr>
            <w:r w:rsidRPr="00582AF9">
              <w:rPr>
                <w:rFonts w:ascii="Arial" w:hAnsi="Arial" w:cs="Arial"/>
                <w:b/>
                <w:sz w:val="24"/>
                <w:szCs w:val="24"/>
              </w:rPr>
              <w:t>по</w:t>
            </w:r>
            <w:r>
              <w:rPr>
                <w:rFonts w:ascii="Arial" w:hAnsi="Arial" w:cs="Arial"/>
                <w:sz w:val="24"/>
                <w:szCs w:val="24"/>
              </w:rPr>
              <w:t xml:space="preserve"> </w:t>
            </w:r>
            <w:r w:rsidRPr="00AA0B6F">
              <w:rPr>
                <w:rFonts w:ascii="Arial" w:hAnsi="Arial" w:cs="Arial"/>
                <w:b/>
                <w:sz w:val="24"/>
                <w:szCs w:val="24"/>
              </w:rPr>
              <w:t>«</w:t>
            </w:r>
            <w:r w:rsidR="00902D42">
              <w:rPr>
                <w:rFonts w:ascii="Arial" w:hAnsi="Arial" w:cs="Arial"/>
                <w:b/>
                <w:sz w:val="24"/>
                <w:szCs w:val="24"/>
              </w:rPr>
              <w:t>04</w:t>
            </w:r>
            <w:r w:rsidRPr="00AA0B6F">
              <w:rPr>
                <w:rFonts w:ascii="Arial" w:hAnsi="Arial" w:cs="Arial"/>
                <w:b/>
                <w:sz w:val="24"/>
                <w:szCs w:val="24"/>
              </w:rPr>
              <w:t xml:space="preserve">» </w:t>
            </w:r>
            <w:r w:rsidR="00902D42">
              <w:rPr>
                <w:rFonts w:ascii="Arial" w:hAnsi="Arial" w:cs="Arial"/>
                <w:b/>
                <w:sz w:val="24"/>
                <w:szCs w:val="24"/>
              </w:rPr>
              <w:t>сентября</w:t>
            </w:r>
            <w:r w:rsidRPr="00AA0B6F">
              <w:rPr>
                <w:rFonts w:ascii="Arial" w:hAnsi="Arial" w:cs="Arial"/>
                <w:b/>
                <w:sz w:val="24"/>
                <w:szCs w:val="24"/>
              </w:rPr>
              <w:t xml:space="preserve"> 20</w:t>
            </w:r>
            <w:r w:rsidR="006143D5">
              <w:rPr>
                <w:rFonts w:ascii="Arial" w:hAnsi="Arial" w:cs="Arial"/>
                <w:b/>
                <w:sz w:val="24"/>
                <w:szCs w:val="24"/>
              </w:rPr>
              <w:t>26</w:t>
            </w:r>
            <w:r w:rsidRPr="00AA0B6F">
              <w:rPr>
                <w:rFonts w:ascii="Arial" w:hAnsi="Arial" w:cs="Arial"/>
                <w:b/>
                <w:sz w:val="24"/>
                <w:szCs w:val="24"/>
              </w:rPr>
              <w:t xml:space="preserve"> г.</w:t>
            </w:r>
          </w:p>
          <w:p w14:paraId="7399C51E" w14:textId="77777777" w:rsidR="00623D1C" w:rsidRPr="004F79F2" w:rsidRDefault="00623D1C" w:rsidP="00643F7E">
            <w:pPr>
              <w:spacing w:line="240" w:lineRule="auto"/>
              <w:jc w:val="both"/>
              <w:rPr>
                <w:rFonts w:ascii="Arial" w:hAnsi="Arial" w:cs="Arial"/>
                <w:b/>
                <w:color w:val="000000" w:themeColor="text1"/>
                <w:sz w:val="24"/>
                <w:szCs w:val="24"/>
              </w:rPr>
            </w:pPr>
          </w:p>
          <w:p w14:paraId="16F1847C" w14:textId="063B8A51" w:rsidR="00463E6F" w:rsidRPr="00D30D65" w:rsidRDefault="00463E6F" w:rsidP="00463E6F">
            <w:pPr>
              <w:spacing w:line="240" w:lineRule="auto"/>
              <w:jc w:val="both"/>
              <w:rPr>
                <w:rFonts w:ascii="Arial" w:eastAsia="Times New Roman" w:hAnsi="Arial" w:cs="Arial"/>
                <w:sz w:val="24"/>
                <w:szCs w:val="24"/>
              </w:rPr>
            </w:pPr>
            <w:r>
              <w:rPr>
                <w:rFonts w:ascii="Arial" w:eastAsia="Times New Roman" w:hAnsi="Arial" w:cs="Arial"/>
                <w:i/>
                <w:sz w:val="24"/>
                <w:szCs w:val="24"/>
              </w:rPr>
              <w:t>(Заказчик вправе изменить срок подведения итогов после окончания срока подачи заявок)</w:t>
            </w:r>
          </w:p>
        </w:tc>
      </w:tr>
      <w:tr w:rsidR="00057411" w:rsidRPr="00D30D65" w14:paraId="4DBFCBF7" w14:textId="77777777" w:rsidTr="005B2150">
        <w:trPr>
          <w:trHeight w:val="454"/>
          <w:tblCellSpacing w:w="14" w:type="dxa"/>
          <w:jc w:val="center"/>
        </w:trPr>
        <w:tc>
          <w:tcPr>
            <w:tcW w:w="3503" w:type="dxa"/>
            <w:shd w:val="clear" w:color="auto" w:fill="auto"/>
            <w:vAlign w:val="center"/>
          </w:tcPr>
          <w:p w14:paraId="5704DB76" w14:textId="3BF5DE48" w:rsidR="00057411" w:rsidRPr="00D30D65" w:rsidRDefault="00A86146" w:rsidP="00643F7E">
            <w:pPr>
              <w:spacing w:line="24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1</w:t>
            </w:r>
            <w:r w:rsidR="00EB00A5">
              <w:rPr>
                <w:rFonts w:ascii="Arial" w:eastAsia="Times New Roman" w:hAnsi="Arial" w:cs="Arial"/>
                <w:b/>
                <w:bCs/>
                <w:color w:val="000000" w:themeColor="text1"/>
                <w:sz w:val="24"/>
                <w:szCs w:val="24"/>
              </w:rPr>
              <w:t>2</w:t>
            </w:r>
            <w:r w:rsidR="00C74B04" w:rsidRPr="00D30D65">
              <w:rPr>
                <w:rFonts w:ascii="Arial" w:eastAsia="Times New Roman" w:hAnsi="Arial" w:cs="Arial"/>
                <w:b/>
                <w:bCs/>
                <w:color w:val="000000" w:themeColor="text1"/>
                <w:sz w:val="24"/>
                <w:szCs w:val="24"/>
              </w:rPr>
              <w:t xml:space="preserve">. </w:t>
            </w:r>
            <w:r w:rsidR="00057411" w:rsidRPr="00D30D65">
              <w:rPr>
                <w:rFonts w:ascii="Arial" w:eastAsia="Times New Roman" w:hAnsi="Arial" w:cs="Arial"/>
                <w:b/>
                <w:bCs/>
                <w:color w:val="000000" w:themeColor="text1"/>
                <w:sz w:val="24"/>
                <w:szCs w:val="24"/>
              </w:rPr>
              <w:t>Порядок подведения итогов закупки:</w:t>
            </w:r>
          </w:p>
        </w:tc>
        <w:tc>
          <w:tcPr>
            <w:tcW w:w="7182" w:type="dxa"/>
            <w:shd w:val="clear" w:color="auto" w:fill="auto"/>
            <w:vAlign w:val="center"/>
          </w:tcPr>
          <w:p w14:paraId="70642A83" w14:textId="109F5663" w:rsidR="00057411" w:rsidRPr="00D30D65" w:rsidRDefault="00057411" w:rsidP="00643F7E">
            <w:pPr>
              <w:spacing w:line="240" w:lineRule="auto"/>
              <w:jc w:val="both"/>
              <w:rPr>
                <w:rFonts w:ascii="Arial" w:eastAsia="Times New Roman" w:hAnsi="Arial" w:cs="Arial"/>
                <w:sz w:val="24"/>
                <w:szCs w:val="24"/>
              </w:rPr>
            </w:pPr>
            <w:r w:rsidRPr="00D30D65">
              <w:rPr>
                <w:rFonts w:ascii="Arial" w:hAnsi="Arial" w:cs="Arial"/>
                <w:sz w:val="24"/>
                <w:szCs w:val="24"/>
              </w:rPr>
              <w:t xml:space="preserve">В соответствии с Положением о закупке товаров, работ, услуг для нужд </w:t>
            </w:r>
            <w:r w:rsidR="00EB00A5">
              <w:rPr>
                <w:rFonts w:ascii="Arial" w:hAnsi="Arial" w:cs="Arial"/>
                <w:sz w:val="24"/>
                <w:szCs w:val="24"/>
              </w:rPr>
              <w:t>З</w:t>
            </w:r>
            <w:r w:rsidRPr="00D30D65">
              <w:rPr>
                <w:rFonts w:ascii="Arial" w:hAnsi="Arial" w:cs="Arial"/>
                <w:sz w:val="24"/>
                <w:szCs w:val="24"/>
              </w:rPr>
              <w:t>АО «</w:t>
            </w:r>
            <w:proofErr w:type="spellStart"/>
            <w:r w:rsidR="00EB00A5">
              <w:rPr>
                <w:rFonts w:ascii="Arial" w:hAnsi="Arial" w:cs="Arial"/>
                <w:sz w:val="24"/>
                <w:szCs w:val="24"/>
              </w:rPr>
              <w:t>Востокбункер</w:t>
            </w:r>
            <w:proofErr w:type="spellEnd"/>
            <w:r w:rsidRPr="00D30D65">
              <w:rPr>
                <w:rFonts w:ascii="Arial" w:hAnsi="Arial" w:cs="Arial"/>
                <w:sz w:val="24"/>
                <w:szCs w:val="24"/>
              </w:rPr>
              <w:t>»</w:t>
            </w:r>
          </w:p>
        </w:tc>
      </w:tr>
      <w:tr w:rsidR="00340F2B" w:rsidRPr="00D30D65" w14:paraId="1C0232E7" w14:textId="77777777" w:rsidTr="005B2150">
        <w:trPr>
          <w:trHeight w:val="454"/>
          <w:tblCellSpacing w:w="14" w:type="dxa"/>
          <w:jc w:val="center"/>
        </w:trPr>
        <w:tc>
          <w:tcPr>
            <w:tcW w:w="3503" w:type="dxa"/>
            <w:shd w:val="clear" w:color="auto" w:fill="auto"/>
            <w:vAlign w:val="center"/>
          </w:tcPr>
          <w:p w14:paraId="7D04BD5D" w14:textId="28B09674" w:rsidR="00DB12B7" w:rsidRPr="00EB00A5" w:rsidRDefault="00A86146" w:rsidP="00EB00A5">
            <w:pPr>
              <w:spacing w:line="240" w:lineRule="auto"/>
              <w:rPr>
                <w:rFonts w:ascii="Arial" w:eastAsia="Times New Roman" w:hAnsi="Arial" w:cs="Arial"/>
                <w:b/>
                <w:bCs/>
                <w:color w:val="000000" w:themeColor="text1"/>
                <w:sz w:val="24"/>
                <w:szCs w:val="24"/>
                <w:highlight w:val="yellow"/>
              </w:rPr>
            </w:pPr>
            <w:r>
              <w:rPr>
                <w:rFonts w:ascii="Arial" w:eastAsia="Times New Roman" w:hAnsi="Arial" w:cs="Arial"/>
                <w:b/>
                <w:bCs/>
                <w:color w:val="000000" w:themeColor="text1"/>
                <w:sz w:val="24"/>
                <w:szCs w:val="24"/>
              </w:rPr>
              <w:t>1</w:t>
            </w:r>
            <w:r w:rsidR="00EB00A5">
              <w:rPr>
                <w:rFonts w:ascii="Arial" w:eastAsia="Times New Roman" w:hAnsi="Arial" w:cs="Arial"/>
                <w:b/>
                <w:bCs/>
                <w:color w:val="000000" w:themeColor="text1"/>
                <w:sz w:val="24"/>
                <w:szCs w:val="24"/>
              </w:rPr>
              <w:t>3</w:t>
            </w:r>
            <w:r w:rsidR="00340F2B" w:rsidRPr="00D30D65">
              <w:rPr>
                <w:rFonts w:ascii="Arial" w:eastAsia="Times New Roman" w:hAnsi="Arial" w:cs="Arial"/>
                <w:b/>
                <w:bCs/>
                <w:color w:val="000000" w:themeColor="text1"/>
                <w:sz w:val="24"/>
                <w:szCs w:val="24"/>
              </w:rPr>
              <w:t xml:space="preserve">. </w:t>
            </w:r>
            <w:r w:rsidR="00340F2B" w:rsidRPr="00D520DD">
              <w:rPr>
                <w:rFonts w:ascii="Arial" w:eastAsia="Times New Roman" w:hAnsi="Arial" w:cs="Arial"/>
                <w:b/>
                <w:bCs/>
                <w:color w:val="000000" w:themeColor="text1"/>
                <w:sz w:val="24"/>
                <w:szCs w:val="24"/>
              </w:rPr>
              <w:t>Обеспечение заявки на участие в закупке, размер, порядок и срок предоставления</w:t>
            </w:r>
          </w:p>
        </w:tc>
        <w:tc>
          <w:tcPr>
            <w:tcW w:w="7182" w:type="dxa"/>
            <w:shd w:val="clear" w:color="auto" w:fill="auto"/>
            <w:vAlign w:val="center"/>
          </w:tcPr>
          <w:p w14:paraId="3BC57406" w14:textId="0B271C64" w:rsidR="00340F2B" w:rsidRPr="00D30D65" w:rsidRDefault="00340F2B" w:rsidP="00643F7E">
            <w:pPr>
              <w:spacing w:line="240" w:lineRule="auto"/>
              <w:jc w:val="both"/>
              <w:rPr>
                <w:rFonts w:ascii="Arial" w:eastAsia="Times New Roman" w:hAnsi="Arial" w:cs="Arial"/>
                <w:bCs/>
                <w:sz w:val="24"/>
                <w:szCs w:val="24"/>
              </w:rPr>
            </w:pPr>
            <w:r w:rsidRPr="00D30D65">
              <w:rPr>
                <w:rFonts w:ascii="Arial" w:eastAsia="Times New Roman" w:hAnsi="Arial" w:cs="Arial"/>
                <w:bCs/>
                <w:sz w:val="24"/>
                <w:szCs w:val="24"/>
              </w:rPr>
              <w:t>Обеспечение заявок не предусмотрено.</w:t>
            </w:r>
          </w:p>
          <w:p w14:paraId="39E186EE" w14:textId="2C227F50" w:rsidR="00097DBE" w:rsidRPr="00D30D65" w:rsidRDefault="00097DBE" w:rsidP="00413B58">
            <w:pPr>
              <w:spacing w:line="240" w:lineRule="auto"/>
              <w:jc w:val="both"/>
              <w:rPr>
                <w:rFonts w:ascii="Arial" w:hAnsi="Arial" w:cs="Arial"/>
                <w:bCs/>
                <w:sz w:val="24"/>
                <w:szCs w:val="24"/>
              </w:rPr>
            </w:pPr>
          </w:p>
        </w:tc>
      </w:tr>
      <w:tr w:rsidR="00507292" w:rsidRPr="00D30D65" w14:paraId="29EE875E" w14:textId="77777777" w:rsidTr="005B2150">
        <w:trPr>
          <w:trHeight w:val="454"/>
          <w:tblCellSpacing w:w="14" w:type="dxa"/>
          <w:jc w:val="center"/>
        </w:trPr>
        <w:tc>
          <w:tcPr>
            <w:tcW w:w="3503" w:type="dxa"/>
            <w:shd w:val="clear" w:color="auto" w:fill="auto"/>
            <w:vAlign w:val="center"/>
          </w:tcPr>
          <w:p w14:paraId="1F1479FC" w14:textId="2A45C709" w:rsidR="00507292" w:rsidRDefault="00507292" w:rsidP="00364147">
            <w:pPr>
              <w:spacing w:line="240" w:lineRule="auto"/>
              <w:rPr>
                <w:rFonts w:ascii="Arial" w:eastAsia="Times New Roman" w:hAnsi="Arial" w:cs="Arial"/>
                <w:b/>
                <w:bCs/>
                <w:color w:val="000000" w:themeColor="text1"/>
                <w:sz w:val="24"/>
                <w:szCs w:val="24"/>
                <w:highlight w:val="yellow"/>
              </w:rPr>
            </w:pPr>
            <w:r w:rsidRPr="00D30D65">
              <w:rPr>
                <w:rFonts w:ascii="Arial" w:eastAsia="Times New Roman" w:hAnsi="Arial" w:cs="Arial"/>
                <w:b/>
                <w:bCs/>
                <w:color w:val="000000" w:themeColor="text1"/>
                <w:sz w:val="24"/>
                <w:szCs w:val="24"/>
              </w:rPr>
              <w:t>1</w:t>
            </w:r>
            <w:r w:rsidR="00EB00A5">
              <w:rPr>
                <w:rFonts w:ascii="Arial" w:eastAsia="Times New Roman" w:hAnsi="Arial" w:cs="Arial"/>
                <w:b/>
                <w:bCs/>
                <w:color w:val="000000" w:themeColor="text1"/>
                <w:sz w:val="24"/>
                <w:szCs w:val="24"/>
              </w:rPr>
              <w:t>4</w:t>
            </w:r>
            <w:r w:rsidRPr="00D30D65">
              <w:rPr>
                <w:rFonts w:ascii="Arial" w:eastAsia="Times New Roman" w:hAnsi="Arial" w:cs="Arial"/>
                <w:b/>
                <w:bCs/>
                <w:color w:val="000000" w:themeColor="text1"/>
                <w:sz w:val="24"/>
                <w:szCs w:val="24"/>
              </w:rPr>
              <w:t xml:space="preserve">. </w:t>
            </w:r>
            <w:r w:rsidRPr="00364147">
              <w:rPr>
                <w:rFonts w:ascii="Arial" w:eastAsia="Times New Roman" w:hAnsi="Arial" w:cs="Arial"/>
                <w:b/>
                <w:bCs/>
                <w:color w:val="000000" w:themeColor="text1"/>
                <w:sz w:val="24"/>
                <w:szCs w:val="24"/>
              </w:rPr>
              <w:t>Обеспечение обязательств исполнения договора, размер, порядок, срок предоставления, а также основное обязательство, исполнение которого обеспечивается и срок его исполнения:</w:t>
            </w:r>
          </w:p>
          <w:p w14:paraId="0080C181" w14:textId="7B607E3B" w:rsidR="00DB12B7" w:rsidRPr="00D30D65" w:rsidRDefault="00DB12B7" w:rsidP="00643F7E">
            <w:pPr>
              <w:spacing w:line="240" w:lineRule="auto"/>
              <w:jc w:val="both"/>
              <w:rPr>
                <w:rFonts w:ascii="Arial" w:eastAsia="Times New Roman" w:hAnsi="Arial" w:cs="Arial"/>
                <w:b/>
                <w:bCs/>
                <w:color w:val="000000" w:themeColor="text1"/>
                <w:sz w:val="24"/>
                <w:szCs w:val="24"/>
              </w:rPr>
            </w:pPr>
          </w:p>
        </w:tc>
        <w:tc>
          <w:tcPr>
            <w:tcW w:w="7182" w:type="dxa"/>
            <w:shd w:val="clear" w:color="auto" w:fill="auto"/>
          </w:tcPr>
          <w:p w14:paraId="668C282F" w14:textId="056D22E8" w:rsidR="00A17E4D" w:rsidRPr="00DE694C" w:rsidRDefault="00EB00A5" w:rsidP="00DE694C">
            <w:pPr>
              <w:jc w:val="both"/>
              <w:rPr>
                <w:rFonts w:ascii="Arial" w:hAnsi="Arial" w:cs="Arial"/>
                <w:sz w:val="24"/>
                <w:szCs w:val="24"/>
              </w:rPr>
            </w:pPr>
            <w:r w:rsidRPr="00EB00A5">
              <w:rPr>
                <w:rFonts w:ascii="Arial" w:hAnsi="Arial" w:cs="Arial"/>
                <w:sz w:val="24"/>
                <w:szCs w:val="24"/>
              </w:rPr>
              <w:t>Обеспечение обязательств исполнения договора</w:t>
            </w:r>
            <w:r>
              <w:rPr>
                <w:rFonts w:ascii="Arial" w:hAnsi="Arial" w:cs="Arial"/>
                <w:sz w:val="24"/>
                <w:szCs w:val="24"/>
              </w:rPr>
              <w:t xml:space="preserve"> не предусмотрено</w:t>
            </w:r>
          </w:p>
        </w:tc>
      </w:tr>
    </w:tbl>
    <w:p w14:paraId="3EB3746B" w14:textId="1BFCC133" w:rsidR="00B51FF8" w:rsidRPr="00D30D65" w:rsidRDefault="00B51FF8" w:rsidP="00643F7E">
      <w:pPr>
        <w:spacing w:line="240" w:lineRule="auto"/>
        <w:rPr>
          <w:rFonts w:ascii="Arial" w:hAnsi="Arial" w:cs="Arial"/>
          <w:sz w:val="24"/>
          <w:szCs w:val="24"/>
        </w:rPr>
      </w:pPr>
    </w:p>
    <w:sectPr w:rsidR="00B51FF8" w:rsidRPr="00D30D65" w:rsidSect="00EB794E">
      <w:pgSz w:w="11906" w:h="16838"/>
      <w:pgMar w:top="567" w:right="850"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817A8" w14:textId="77777777" w:rsidR="0055372D" w:rsidRDefault="0055372D" w:rsidP="00F44E73">
      <w:pPr>
        <w:spacing w:after="0" w:line="240" w:lineRule="auto"/>
      </w:pPr>
      <w:r>
        <w:separator/>
      </w:r>
    </w:p>
  </w:endnote>
  <w:endnote w:type="continuationSeparator" w:id="0">
    <w:p w14:paraId="08B45980" w14:textId="77777777" w:rsidR="0055372D" w:rsidRDefault="0055372D" w:rsidP="00F4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swiss"/>
    <w:pitch w:val="variable"/>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F16B8" w14:textId="77777777" w:rsidR="0055372D" w:rsidRDefault="0055372D" w:rsidP="00F44E73">
      <w:pPr>
        <w:spacing w:after="0" w:line="240" w:lineRule="auto"/>
      </w:pPr>
      <w:r>
        <w:separator/>
      </w:r>
    </w:p>
  </w:footnote>
  <w:footnote w:type="continuationSeparator" w:id="0">
    <w:p w14:paraId="0D79AF81" w14:textId="77777777" w:rsidR="0055372D" w:rsidRDefault="0055372D" w:rsidP="00F44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296B"/>
    <w:multiLevelType w:val="hybridMultilevel"/>
    <w:tmpl w:val="7BC84806"/>
    <w:lvl w:ilvl="0" w:tplc="417A6D02">
      <w:start w:val="1"/>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67D1A"/>
    <w:multiLevelType w:val="hybridMultilevel"/>
    <w:tmpl w:val="23340444"/>
    <w:lvl w:ilvl="0" w:tplc="A8C4D334">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0D0F3B"/>
    <w:multiLevelType w:val="hybridMultilevel"/>
    <w:tmpl w:val="7722F24C"/>
    <w:lvl w:ilvl="0" w:tplc="BB4AB47C">
      <w:start w:val="1"/>
      <w:numFmt w:val="bullet"/>
      <w:lvlText w:val=""/>
      <w:lvlJc w:val="left"/>
      <w:pPr>
        <w:ind w:left="720" w:hanging="360"/>
      </w:pPr>
      <w:rPr>
        <w:rFonts w:ascii="Symbol" w:eastAsia="Calibr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8D3D93"/>
    <w:multiLevelType w:val="hybridMultilevel"/>
    <w:tmpl w:val="DD58FA5C"/>
    <w:lvl w:ilvl="0" w:tplc="2BD280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673A79"/>
    <w:multiLevelType w:val="hybridMultilevel"/>
    <w:tmpl w:val="2812C322"/>
    <w:lvl w:ilvl="0" w:tplc="3830F15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E8D"/>
    <w:rsid w:val="000047B9"/>
    <w:rsid w:val="000048BD"/>
    <w:rsid w:val="00004AF7"/>
    <w:rsid w:val="00006453"/>
    <w:rsid w:val="00025267"/>
    <w:rsid w:val="0002789B"/>
    <w:rsid w:val="00027B30"/>
    <w:rsid w:val="00037E5C"/>
    <w:rsid w:val="00043539"/>
    <w:rsid w:val="00044CAB"/>
    <w:rsid w:val="00045628"/>
    <w:rsid w:val="00045B1C"/>
    <w:rsid w:val="000515C2"/>
    <w:rsid w:val="0005442C"/>
    <w:rsid w:val="0005714B"/>
    <w:rsid w:val="00057411"/>
    <w:rsid w:val="0005768A"/>
    <w:rsid w:val="00060F3E"/>
    <w:rsid w:val="0006704E"/>
    <w:rsid w:val="000671F2"/>
    <w:rsid w:val="00070946"/>
    <w:rsid w:val="00075211"/>
    <w:rsid w:val="00075581"/>
    <w:rsid w:val="0008111C"/>
    <w:rsid w:val="00084769"/>
    <w:rsid w:val="00092B9A"/>
    <w:rsid w:val="00097DBE"/>
    <w:rsid w:val="000A3272"/>
    <w:rsid w:val="000A4180"/>
    <w:rsid w:val="000B06C5"/>
    <w:rsid w:val="000B188A"/>
    <w:rsid w:val="000B2170"/>
    <w:rsid w:val="000B66A1"/>
    <w:rsid w:val="000B7665"/>
    <w:rsid w:val="000C01BC"/>
    <w:rsid w:val="000C038E"/>
    <w:rsid w:val="000C1984"/>
    <w:rsid w:val="000C4375"/>
    <w:rsid w:val="000D050F"/>
    <w:rsid w:val="000D1639"/>
    <w:rsid w:val="000D18C5"/>
    <w:rsid w:val="000D3AAF"/>
    <w:rsid w:val="000D4421"/>
    <w:rsid w:val="000D45A1"/>
    <w:rsid w:val="000E1762"/>
    <w:rsid w:val="000E42CD"/>
    <w:rsid w:val="000E45F2"/>
    <w:rsid w:val="000E6328"/>
    <w:rsid w:val="000E6993"/>
    <w:rsid w:val="000E6A39"/>
    <w:rsid w:val="000E70C9"/>
    <w:rsid w:val="000F033C"/>
    <w:rsid w:val="000F6121"/>
    <w:rsid w:val="000F6A19"/>
    <w:rsid w:val="000F76CE"/>
    <w:rsid w:val="000F7A4D"/>
    <w:rsid w:val="0010305C"/>
    <w:rsid w:val="001140DC"/>
    <w:rsid w:val="0011711B"/>
    <w:rsid w:val="00117446"/>
    <w:rsid w:val="00121A3C"/>
    <w:rsid w:val="00123F11"/>
    <w:rsid w:val="0012755B"/>
    <w:rsid w:val="00132881"/>
    <w:rsid w:val="00132F91"/>
    <w:rsid w:val="00133C84"/>
    <w:rsid w:val="00140573"/>
    <w:rsid w:val="0014145E"/>
    <w:rsid w:val="00144700"/>
    <w:rsid w:val="00145841"/>
    <w:rsid w:val="00150704"/>
    <w:rsid w:val="00151A77"/>
    <w:rsid w:val="0015273D"/>
    <w:rsid w:val="00156409"/>
    <w:rsid w:val="001576D6"/>
    <w:rsid w:val="001614B8"/>
    <w:rsid w:val="001621FE"/>
    <w:rsid w:val="001645CC"/>
    <w:rsid w:val="00164839"/>
    <w:rsid w:val="001657F6"/>
    <w:rsid w:val="001670D1"/>
    <w:rsid w:val="00167104"/>
    <w:rsid w:val="00171F99"/>
    <w:rsid w:val="00173839"/>
    <w:rsid w:val="00181234"/>
    <w:rsid w:val="00184015"/>
    <w:rsid w:val="0018438E"/>
    <w:rsid w:val="0018460B"/>
    <w:rsid w:val="001904DE"/>
    <w:rsid w:val="0019132C"/>
    <w:rsid w:val="00192FF3"/>
    <w:rsid w:val="001A1274"/>
    <w:rsid w:val="001A18FA"/>
    <w:rsid w:val="001A1B80"/>
    <w:rsid w:val="001A23C9"/>
    <w:rsid w:val="001A2798"/>
    <w:rsid w:val="001A5DF3"/>
    <w:rsid w:val="001B004A"/>
    <w:rsid w:val="001B066F"/>
    <w:rsid w:val="001B257A"/>
    <w:rsid w:val="001B2B95"/>
    <w:rsid w:val="001B334A"/>
    <w:rsid w:val="001B3C8C"/>
    <w:rsid w:val="001C037F"/>
    <w:rsid w:val="001C1028"/>
    <w:rsid w:val="001C1132"/>
    <w:rsid w:val="001C3A70"/>
    <w:rsid w:val="001C3C81"/>
    <w:rsid w:val="001D3549"/>
    <w:rsid w:val="001E1E08"/>
    <w:rsid w:val="001E7DB2"/>
    <w:rsid w:val="001F0845"/>
    <w:rsid w:val="001F1CB2"/>
    <w:rsid w:val="001F78A5"/>
    <w:rsid w:val="001F7A2A"/>
    <w:rsid w:val="002019C7"/>
    <w:rsid w:val="00201FD6"/>
    <w:rsid w:val="00203977"/>
    <w:rsid w:val="00205E40"/>
    <w:rsid w:val="00213EC1"/>
    <w:rsid w:val="002146A0"/>
    <w:rsid w:val="0021648A"/>
    <w:rsid w:val="00220B41"/>
    <w:rsid w:val="00221754"/>
    <w:rsid w:val="002235ED"/>
    <w:rsid w:val="00226876"/>
    <w:rsid w:val="002277A2"/>
    <w:rsid w:val="00227E8D"/>
    <w:rsid w:val="00233D8A"/>
    <w:rsid w:val="00235327"/>
    <w:rsid w:val="002354E6"/>
    <w:rsid w:val="00237EE4"/>
    <w:rsid w:val="00245192"/>
    <w:rsid w:val="002467C3"/>
    <w:rsid w:val="0025247C"/>
    <w:rsid w:val="0025593A"/>
    <w:rsid w:val="00260473"/>
    <w:rsid w:val="00265676"/>
    <w:rsid w:val="0027329E"/>
    <w:rsid w:val="002812E7"/>
    <w:rsid w:val="002827AD"/>
    <w:rsid w:val="0028484C"/>
    <w:rsid w:val="002927DD"/>
    <w:rsid w:val="00294C03"/>
    <w:rsid w:val="00296E3B"/>
    <w:rsid w:val="00296F4F"/>
    <w:rsid w:val="002A0D55"/>
    <w:rsid w:val="002A4378"/>
    <w:rsid w:val="002A4E5B"/>
    <w:rsid w:val="002B1D8F"/>
    <w:rsid w:val="002B2040"/>
    <w:rsid w:val="002B21BA"/>
    <w:rsid w:val="002B2AB2"/>
    <w:rsid w:val="002B3416"/>
    <w:rsid w:val="002B4133"/>
    <w:rsid w:val="002C17DA"/>
    <w:rsid w:val="002C2125"/>
    <w:rsid w:val="002C2921"/>
    <w:rsid w:val="002C2B05"/>
    <w:rsid w:val="002C68F1"/>
    <w:rsid w:val="002C7A57"/>
    <w:rsid w:val="002D0206"/>
    <w:rsid w:val="002D07CF"/>
    <w:rsid w:val="002D1751"/>
    <w:rsid w:val="002D3A88"/>
    <w:rsid w:val="002D5C9D"/>
    <w:rsid w:val="002E5A2A"/>
    <w:rsid w:val="002F3045"/>
    <w:rsid w:val="002F391A"/>
    <w:rsid w:val="002F6968"/>
    <w:rsid w:val="00302572"/>
    <w:rsid w:val="00302894"/>
    <w:rsid w:val="00304933"/>
    <w:rsid w:val="00304E9E"/>
    <w:rsid w:val="00304F71"/>
    <w:rsid w:val="0031217F"/>
    <w:rsid w:val="00315977"/>
    <w:rsid w:val="00316071"/>
    <w:rsid w:val="0032045F"/>
    <w:rsid w:val="00321E9E"/>
    <w:rsid w:val="0032267C"/>
    <w:rsid w:val="0032469B"/>
    <w:rsid w:val="00330E6F"/>
    <w:rsid w:val="003318F4"/>
    <w:rsid w:val="00331F06"/>
    <w:rsid w:val="003324D8"/>
    <w:rsid w:val="00332A68"/>
    <w:rsid w:val="0033334C"/>
    <w:rsid w:val="00336FE2"/>
    <w:rsid w:val="00340F2B"/>
    <w:rsid w:val="00341885"/>
    <w:rsid w:val="00343202"/>
    <w:rsid w:val="003447D0"/>
    <w:rsid w:val="00345A5B"/>
    <w:rsid w:val="00345D6A"/>
    <w:rsid w:val="00345F08"/>
    <w:rsid w:val="00351074"/>
    <w:rsid w:val="00351A98"/>
    <w:rsid w:val="00352048"/>
    <w:rsid w:val="00354FF7"/>
    <w:rsid w:val="00361777"/>
    <w:rsid w:val="00364147"/>
    <w:rsid w:val="00374654"/>
    <w:rsid w:val="00374DBE"/>
    <w:rsid w:val="003763A0"/>
    <w:rsid w:val="003775DC"/>
    <w:rsid w:val="00383D52"/>
    <w:rsid w:val="00387848"/>
    <w:rsid w:val="00392250"/>
    <w:rsid w:val="003926E1"/>
    <w:rsid w:val="0039296C"/>
    <w:rsid w:val="00392D3A"/>
    <w:rsid w:val="00395E5B"/>
    <w:rsid w:val="003A3EE8"/>
    <w:rsid w:val="003A46D7"/>
    <w:rsid w:val="003A5531"/>
    <w:rsid w:val="003B1FE6"/>
    <w:rsid w:val="003B31D0"/>
    <w:rsid w:val="003B4417"/>
    <w:rsid w:val="003B6A89"/>
    <w:rsid w:val="003C160E"/>
    <w:rsid w:val="003C1AFF"/>
    <w:rsid w:val="003C670B"/>
    <w:rsid w:val="003D4364"/>
    <w:rsid w:val="003D500D"/>
    <w:rsid w:val="003D669D"/>
    <w:rsid w:val="003E3457"/>
    <w:rsid w:val="003E34C7"/>
    <w:rsid w:val="003E67D5"/>
    <w:rsid w:val="003F075C"/>
    <w:rsid w:val="003F2F7E"/>
    <w:rsid w:val="003F35A9"/>
    <w:rsid w:val="0040195B"/>
    <w:rsid w:val="00401BC3"/>
    <w:rsid w:val="0040322E"/>
    <w:rsid w:val="00403FE7"/>
    <w:rsid w:val="00405F44"/>
    <w:rsid w:val="004102ED"/>
    <w:rsid w:val="004108A2"/>
    <w:rsid w:val="00410AB1"/>
    <w:rsid w:val="00410E81"/>
    <w:rsid w:val="00411439"/>
    <w:rsid w:val="00411AC8"/>
    <w:rsid w:val="00412D59"/>
    <w:rsid w:val="00413B58"/>
    <w:rsid w:val="00415C0C"/>
    <w:rsid w:val="004278D8"/>
    <w:rsid w:val="00432736"/>
    <w:rsid w:val="0043354F"/>
    <w:rsid w:val="004372BF"/>
    <w:rsid w:val="00440B20"/>
    <w:rsid w:val="00442133"/>
    <w:rsid w:val="00442DED"/>
    <w:rsid w:val="00445BB4"/>
    <w:rsid w:val="004479F4"/>
    <w:rsid w:val="00447CD0"/>
    <w:rsid w:val="00451A61"/>
    <w:rsid w:val="00454297"/>
    <w:rsid w:val="00456A6E"/>
    <w:rsid w:val="004570AB"/>
    <w:rsid w:val="00461F49"/>
    <w:rsid w:val="00462283"/>
    <w:rsid w:val="0046294F"/>
    <w:rsid w:val="00463DC3"/>
    <w:rsid w:val="00463E6F"/>
    <w:rsid w:val="00463F98"/>
    <w:rsid w:val="00465FCD"/>
    <w:rsid w:val="004670A4"/>
    <w:rsid w:val="00470861"/>
    <w:rsid w:val="00474CBD"/>
    <w:rsid w:val="00476E09"/>
    <w:rsid w:val="004808C5"/>
    <w:rsid w:val="00481DB1"/>
    <w:rsid w:val="004826B0"/>
    <w:rsid w:val="00483CAE"/>
    <w:rsid w:val="00485DF5"/>
    <w:rsid w:val="00486A68"/>
    <w:rsid w:val="00492056"/>
    <w:rsid w:val="004929BA"/>
    <w:rsid w:val="0049396F"/>
    <w:rsid w:val="00493C45"/>
    <w:rsid w:val="004946B9"/>
    <w:rsid w:val="00497C82"/>
    <w:rsid w:val="00497F76"/>
    <w:rsid w:val="004A0198"/>
    <w:rsid w:val="004A1775"/>
    <w:rsid w:val="004A4574"/>
    <w:rsid w:val="004A50E4"/>
    <w:rsid w:val="004A6EC6"/>
    <w:rsid w:val="004A7208"/>
    <w:rsid w:val="004B0785"/>
    <w:rsid w:val="004B715E"/>
    <w:rsid w:val="004B7402"/>
    <w:rsid w:val="004C067C"/>
    <w:rsid w:val="004C354E"/>
    <w:rsid w:val="004C5A4E"/>
    <w:rsid w:val="004C7144"/>
    <w:rsid w:val="004C7972"/>
    <w:rsid w:val="004D0159"/>
    <w:rsid w:val="004D1E31"/>
    <w:rsid w:val="004D2771"/>
    <w:rsid w:val="004D3005"/>
    <w:rsid w:val="004D5C4F"/>
    <w:rsid w:val="004D7698"/>
    <w:rsid w:val="004E1CCC"/>
    <w:rsid w:val="004E2111"/>
    <w:rsid w:val="004E3660"/>
    <w:rsid w:val="004E3E8A"/>
    <w:rsid w:val="004E54DA"/>
    <w:rsid w:val="004E7A4B"/>
    <w:rsid w:val="004F06B4"/>
    <w:rsid w:val="004F20BE"/>
    <w:rsid w:val="004F5557"/>
    <w:rsid w:val="004F55B9"/>
    <w:rsid w:val="004F5768"/>
    <w:rsid w:val="004F79F2"/>
    <w:rsid w:val="00501356"/>
    <w:rsid w:val="00502625"/>
    <w:rsid w:val="005043EF"/>
    <w:rsid w:val="00506AAF"/>
    <w:rsid w:val="00507292"/>
    <w:rsid w:val="00510CEA"/>
    <w:rsid w:val="005320D3"/>
    <w:rsid w:val="005342EB"/>
    <w:rsid w:val="00537E4A"/>
    <w:rsid w:val="00540EAB"/>
    <w:rsid w:val="00542067"/>
    <w:rsid w:val="0055372D"/>
    <w:rsid w:val="00554079"/>
    <w:rsid w:val="00554660"/>
    <w:rsid w:val="005564D1"/>
    <w:rsid w:val="00560369"/>
    <w:rsid w:val="005777DA"/>
    <w:rsid w:val="005815B6"/>
    <w:rsid w:val="00582541"/>
    <w:rsid w:val="00586232"/>
    <w:rsid w:val="00590021"/>
    <w:rsid w:val="00590725"/>
    <w:rsid w:val="0059221D"/>
    <w:rsid w:val="00593F7A"/>
    <w:rsid w:val="005A4977"/>
    <w:rsid w:val="005A5E14"/>
    <w:rsid w:val="005B0F22"/>
    <w:rsid w:val="005B2150"/>
    <w:rsid w:val="005B622E"/>
    <w:rsid w:val="005B6DC6"/>
    <w:rsid w:val="005C14F2"/>
    <w:rsid w:val="005C50E8"/>
    <w:rsid w:val="005C7992"/>
    <w:rsid w:val="005D1460"/>
    <w:rsid w:val="005D237F"/>
    <w:rsid w:val="005D4541"/>
    <w:rsid w:val="005D5728"/>
    <w:rsid w:val="005D7100"/>
    <w:rsid w:val="005D7F52"/>
    <w:rsid w:val="005E1425"/>
    <w:rsid w:val="005E5485"/>
    <w:rsid w:val="005E69C5"/>
    <w:rsid w:val="005E73C6"/>
    <w:rsid w:val="005F5247"/>
    <w:rsid w:val="005F6FFA"/>
    <w:rsid w:val="0060149A"/>
    <w:rsid w:val="00603E55"/>
    <w:rsid w:val="00603F82"/>
    <w:rsid w:val="00604158"/>
    <w:rsid w:val="0060497A"/>
    <w:rsid w:val="006060F7"/>
    <w:rsid w:val="00606695"/>
    <w:rsid w:val="006143D5"/>
    <w:rsid w:val="00617A6C"/>
    <w:rsid w:val="006209C2"/>
    <w:rsid w:val="00622E06"/>
    <w:rsid w:val="00623747"/>
    <w:rsid w:val="00623D1C"/>
    <w:rsid w:val="006273B2"/>
    <w:rsid w:val="006357BD"/>
    <w:rsid w:val="00635838"/>
    <w:rsid w:val="00640B33"/>
    <w:rsid w:val="00641C23"/>
    <w:rsid w:val="006421D2"/>
    <w:rsid w:val="00642D0E"/>
    <w:rsid w:val="00643F7E"/>
    <w:rsid w:val="00646D99"/>
    <w:rsid w:val="006544C1"/>
    <w:rsid w:val="006548E3"/>
    <w:rsid w:val="00664B14"/>
    <w:rsid w:val="00665DAE"/>
    <w:rsid w:val="00665E29"/>
    <w:rsid w:val="00675A68"/>
    <w:rsid w:val="00680743"/>
    <w:rsid w:val="00685D3B"/>
    <w:rsid w:val="0069025D"/>
    <w:rsid w:val="00690E96"/>
    <w:rsid w:val="00691EED"/>
    <w:rsid w:val="00697D3E"/>
    <w:rsid w:val="006A478A"/>
    <w:rsid w:val="006A62D1"/>
    <w:rsid w:val="006A7DA4"/>
    <w:rsid w:val="006B0935"/>
    <w:rsid w:val="006B1925"/>
    <w:rsid w:val="006B1AC8"/>
    <w:rsid w:val="006B4D36"/>
    <w:rsid w:val="006B5490"/>
    <w:rsid w:val="006C1C01"/>
    <w:rsid w:val="006C31DB"/>
    <w:rsid w:val="006C4013"/>
    <w:rsid w:val="006D2AE7"/>
    <w:rsid w:val="006D411D"/>
    <w:rsid w:val="006D7539"/>
    <w:rsid w:val="006E13E6"/>
    <w:rsid w:val="006E5C43"/>
    <w:rsid w:val="006E630A"/>
    <w:rsid w:val="006E6AE3"/>
    <w:rsid w:val="006E6D91"/>
    <w:rsid w:val="006E6F85"/>
    <w:rsid w:val="006F0D30"/>
    <w:rsid w:val="006F2E99"/>
    <w:rsid w:val="006F6648"/>
    <w:rsid w:val="006F6AFB"/>
    <w:rsid w:val="00700648"/>
    <w:rsid w:val="0070445D"/>
    <w:rsid w:val="0070722A"/>
    <w:rsid w:val="00710E57"/>
    <w:rsid w:val="00711872"/>
    <w:rsid w:val="00717EBC"/>
    <w:rsid w:val="007207DE"/>
    <w:rsid w:val="007224F6"/>
    <w:rsid w:val="00723227"/>
    <w:rsid w:val="00723671"/>
    <w:rsid w:val="007310D8"/>
    <w:rsid w:val="0073631C"/>
    <w:rsid w:val="007365EB"/>
    <w:rsid w:val="007429F8"/>
    <w:rsid w:val="007465FE"/>
    <w:rsid w:val="00746B6E"/>
    <w:rsid w:val="00746BB2"/>
    <w:rsid w:val="007576B8"/>
    <w:rsid w:val="007617BF"/>
    <w:rsid w:val="0076180B"/>
    <w:rsid w:val="00761DA8"/>
    <w:rsid w:val="00764128"/>
    <w:rsid w:val="0076510C"/>
    <w:rsid w:val="00766C02"/>
    <w:rsid w:val="00767D60"/>
    <w:rsid w:val="00770E25"/>
    <w:rsid w:val="007777C7"/>
    <w:rsid w:val="00780DB5"/>
    <w:rsid w:val="00780E76"/>
    <w:rsid w:val="00781024"/>
    <w:rsid w:val="00781BED"/>
    <w:rsid w:val="00783227"/>
    <w:rsid w:val="007833EC"/>
    <w:rsid w:val="007836F2"/>
    <w:rsid w:val="007846ED"/>
    <w:rsid w:val="00792F2A"/>
    <w:rsid w:val="007A0165"/>
    <w:rsid w:val="007A44CD"/>
    <w:rsid w:val="007A6B55"/>
    <w:rsid w:val="007B14B8"/>
    <w:rsid w:val="007B299E"/>
    <w:rsid w:val="007B5067"/>
    <w:rsid w:val="007B514A"/>
    <w:rsid w:val="007B51E3"/>
    <w:rsid w:val="007B5A82"/>
    <w:rsid w:val="007B5BD1"/>
    <w:rsid w:val="007B6A06"/>
    <w:rsid w:val="007B7BC6"/>
    <w:rsid w:val="007C0510"/>
    <w:rsid w:val="007C1934"/>
    <w:rsid w:val="007C38F0"/>
    <w:rsid w:val="007C51D8"/>
    <w:rsid w:val="007D0CD5"/>
    <w:rsid w:val="007D17F7"/>
    <w:rsid w:val="007D25C9"/>
    <w:rsid w:val="007D329C"/>
    <w:rsid w:val="007D5F5B"/>
    <w:rsid w:val="007D702E"/>
    <w:rsid w:val="007E1C97"/>
    <w:rsid w:val="007E2150"/>
    <w:rsid w:val="007E37B2"/>
    <w:rsid w:val="007E3DAF"/>
    <w:rsid w:val="007E4012"/>
    <w:rsid w:val="007E7177"/>
    <w:rsid w:val="007F0D98"/>
    <w:rsid w:val="007F469A"/>
    <w:rsid w:val="007F5B9C"/>
    <w:rsid w:val="007F6023"/>
    <w:rsid w:val="007F7872"/>
    <w:rsid w:val="00802CEC"/>
    <w:rsid w:val="008032CA"/>
    <w:rsid w:val="00804125"/>
    <w:rsid w:val="00813196"/>
    <w:rsid w:val="008149D8"/>
    <w:rsid w:val="008149E1"/>
    <w:rsid w:val="00822D28"/>
    <w:rsid w:val="008235E6"/>
    <w:rsid w:val="00824441"/>
    <w:rsid w:val="00830A67"/>
    <w:rsid w:val="00832CF9"/>
    <w:rsid w:val="0083388C"/>
    <w:rsid w:val="00833E8F"/>
    <w:rsid w:val="00834FCC"/>
    <w:rsid w:val="00836802"/>
    <w:rsid w:val="00837649"/>
    <w:rsid w:val="008403B3"/>
    <w:rsid w:val="00842B6E"/>
    <w:rsid w:val="00842C33"/>
    <w:rsid w:val="00847028"/>
    <w:rsid w:val="00853E26"/>
    <w:rsid w:val="008617D8"/>
    <w:rsid w:val="00861A16"/>
    <w:rsid w:val="00861E75"/>
    <w:rsid w:val="00861EFD"/>
    <w:rsid w:val="00863C33"/>
    <w:rsid w:val="00865521"/>
    <w:rsid w:val="00873F14"/>
    <w:rsid w:val="0087551F"/>
    <w:rsid w:val="008755D4"/>
    <w:rsid w:val="00877964"/>
    <w:rsid w:val="008801CE"/>
    <w:rsid w:val="008824D3"/>
    <w:rsid w:val="00884E09"/>
    <w:rsid w:val="00893E30"/>
    <w:rsid w:val="008A3B38"/>
    <w:rsid w:val="008A4457"/>
    <w:rsid w:val="008A79CF"/>
    <w:rsid w:val="008B637A"/>
    <w:rsid w:val="008B774D"/>
    <w:rsid w:val="008C0C82"/>
    <w:rsid w:val="008C3B04"/>
    <w:rsid w:val="008C4193"/>
    <w:rsid w:val="008C6B26"/>
    <w:rsid w:val="008C6C2F"/>
    <w:rsid w:val="008D01B4"/>
    <w:rsid w:val="008D4BAF"/>
    <w:rsid w:val="008E0665"/>
    <w:rsid w:val="008E3867"/>
    <w:rsid w:val="008E3FA8"/>
    <w:rsid w:val="008F1085"/>
    <w:rsid w:val="008F2C37"/>
    <w:rsid w:val="00900055"/>
    <w:rsid w:val="00902D42"/>
    <w:rsid w:val="009039B5"/>
    <w:rsid w:val="00903CB5"/>
    <w:rsid w:val="00904ECE"/>
    <w:rsid w:val="0091266E"/>
    <w:rsid w:val="009137C3"/>
    <w:rsid w:val="009159F7"/>
    <w:rsid w:val="00915B06"/>
    <w:rsid w:val="0091681A"/>
    <w:rsid w:val="00921167"/>
    <w:rsid w:val="00922152"/>
    <w:rsid w:val="009344FC"/>
    <w:rsid w:val="00944735"/>
    <w:rsid w:val="009449AF"/>
    <w:rsid w:val="009463DB"/>
    <w:rsid w:val="00950497"/>
    <w:rsid w:val="00957F10"/>
    <w:rsid w:val="0096238A"/>
    <w:rsid w:val="009630EB"/>
    <w:rsid w:val="00970CD2"/>
    <w:rsid w:val="00971823"/>
    <w:rsid w:val="00973518"/>
    <w:rsid w:val="00974EFE"/>
    <w:rsid w:val="009772E9"/>
    <w:rsid w:val="0098095E"/>
    <w:rsid w:val="009810B1"/>
    <w:rsid w:val="00986194"/>
    <w:rsid w:val="009905BC"/>
    <w:rsid w:val="00992842"/>
    <w:rsid w:val="009955FF"/>
    <w:rsid w:val="0099565A"/>
    <w:rsid w:val="00997E3A"/>
    <w:rsid w:val="009A050E"/>
    <w:rsid w:val="009A6A35"/>
    <w:rsid w:val="009A7E9A"/>
    <w:rsid w:val="009B0499"/>
    <w:rsid w:val="009B2BCD"/>
    <w:rsid w:val="009B3AE1"/>
    <w:rsid w:val="009C3CF2"/>
    <w:rsid w:val="009C6BE4"/>
    <w:rsid w:val="009C73A2"/>
    <w:rsid w:val="009D02DD"/>
    <w:rsid w:val="009D2EDA"/>
    <w:rsid w:val="009D4507"/>
    <w:rsid w:val="009D588E"/>
    <w:rsid w:val="009F174B"/>
    <w:rsid w:val="009F26EC"/>
    <w:rsid w:val="009F2F76"/>
    <w:rsid w:val="009F345E"/>
    <w:rsid w:val="009F60ED"/>
    <w:rsid w:val="009F6A6C"/>
    <w:rsid w:val="009F71BD"/>
    <w:rsid w:val="009F771B"/>
    <w:rsid w:val="00A00C00"/>
    <w:rsid w:val="00A01FAE"/>
    <w:rsid w:val="00A05B1C"/>
    <w:rsid w:val="00A06DA2"/>
    <w:rsid w:val="00A11054"/>
    <w:rsid w:val="00A1238E"/>
    <w:rsid w:val="00A137A8"/>
    <w:rsid w:val="00A13EB5"/>
    <w:rsid w:val="00A14A8F"/>
    <w:rsid w:val="00A1519A"/>
    <w:rsid w:val="00A1592E"/>
    <w:rsid w:val="00A16937"/>
    <w:rsid w:val="00A17E4D"/>
    <w:rsid w:val="00A26CC2"/>
    <w:rsid w:val="00A30641"/>
    <w:rsid w:val="00A309DA"/>
    <w:rsid w:val="00A30B5C"/>
    <w:rsid w:val="00A35CC8"/>
    <w:rsid w:val="00A36664"/>
    <w:rsid w:val="00A427B6"/>
    <w:rsid w:val="00A5147C"/>
    <w:rsid w:val="00A53206"/>
    <w:rsid w:val="00A55EF3"/>
    <w:rsid w:val="00A571CB"/>
    <w:rsid w:val="00A61234"/>
    <w:rsid w:val="00A612F9"/>
    <w:rsid w:val="00A63336"/>
    <w:rsid w:val="00A639EA"/>
    <w:rsid w:val="00A66461"/>
    <w:rsid w:val="00A66DCA"/>
    <w:rsid w:val="00A73195"/>
    <w:rsid w:val="00A771CB"/>
    <w:rsid w:val="00A77791"/>
    <w:rsid w:val="00A82C84"/>
    <w:rsid w:val="00A8383D"/>
    <w:rsid w:val="00A83ABD"/>
    <w:rsid w:val="00A83C8A"/>
    <w:rsid w:val="00A86146"/>
    <w:rsid w:val="00A8666E"/>
    <w:rsid w:val="00A877D4"/>
    <w:rsid w:val="00A91CF6"/>
    <w:rsid w:val="00A97317"/>
    <w:rsid w:val="00AA44D6"/>
    <w:rsid w:val="00AA5492"/>
    <w:rsid w:val="00AA6415"/>
    <w:rsid w:val="00AB2F5B"/>
    <w:rsid w:val="00AB6E37"/>
    <w:rsid w:val="00AC05FB"/>
    <w:rsid w:val="00AD00E0"/>
    <w:rsid w:val="00AD2118"/>
    <w:rsid w:val="00AD2C04"/>
    <w:rsid w:val="00AD3C32"/>
    <w:rsid w:val="00AD5143"/>
    <w:rsid w:val="00AE0575"/>
    <w:rsid w:val="00AE4DF6"/>
    <w:rsid w:val="00AF11CA"/>
    <w:rsid w:val="00AF3D3D"/>
    <w:rsid w:val="00B004AE"/>
    <w:rsid w:val="00B01DEB"/>
    <w:rsid w:val="00B021C9"/>
    <w:rsid w:val="00B05764"/>
    <w:rsid w:val="00B06BB4"/>
    <w:rsid w:val="00B118C1"/>
    <w:rsid w:val="00B12347"/>
    <w:rsid w:val="00B123EE"/>
    <w:rsid w:val="00B130AF"/>
    <w:rsid w:val="00B205C1"/>
    <w:rsid w:val="00B247AD"/>
    <w:rsid w:val="00B25169"/>
    <w:rsid w:val="00B3118E"/>
    <w:rsid w:val="00B4381D"/>
    <w:rsid w:val="00B50C55"/>
    <w:rsid w:val="00B51FF8"/>
    <w:rsid w:val="00B56511"/>
    <w:rsid w:val="00B57768"/>
    <w:rsid w:val="00B610D1"/>
    <w:rsid w:val="00B61AD3"/>
    <w:rsid w:val="00B64A62"/>
    <w:rsid w:val="00B65161"/>
    <w:rsid w:val="00B656D6"/>
    <w:rsid w:val="00B7262F"/>
    <w:rsid w:val="00B73FB4"/>
    <w:rsid w:val="00B746A6"/>
    <w:rsid w:val="00B835F4"/>
    <w:rsid w:val="00B841C9"/>
    <w:rsid w:val="00B871A5"/>
    <w:rsid w:val="00B876B0"/>
    <w:rsid w:val="00B943CA"/>
    <w:rsid w:val="00B950AD"/>
    <w:rsid w:val="00B95D7B"/>
    <w:rsid w:val="00BA5BE6"/>
    <w:rsid w:val="00BB266D"/>
    <w:rsid w:val="00BB371C"/>
    <w:rsid w:val="00BB406B"/>
    <w:rsid w:val="00BB5E1C"/>
    <w:rsid w:val="00BB6E92"/>
    <w:rsid w:val="00BB711F"/>
    <w:rsid w:val="00BC0A65"/>
    <w:rsid w:val="00BC1B47"/>
    <w:rsid w:val="00BC2D2A"/>
    <w:rsid w:val="00BC2FBC"/>
    <w:rsid w:val="00BD0BF3"/>
    <w:rsid w:val="00BD42D6"/>
    <w:rsid w:val="00BD448E"/>
    <w:rsid w:val="00BD4750"/>
    <w:rsid w:val="00BE0469"/>
    <w:rsid w:val="00BE05F9"/>
    <w:rsid w:val="00BE44E0"/>
    <w:rsid w:val="00BF0E32"/>
    <w:rsid w:val="00BF298E"/>
    <w:rsid w:val="00BF4520"/>
    <w:rsid w:val="00BF4AF7"/>
    <w:rsid w:val="00C00D9A"/>
    <w:rsid w:val="00C01254"/>
    <w:rsid w:val="00C03614"/>
    <w:rsid w:val="00C03CCC"/>
    <w:rsid w:val="00C04BFF"/>
    <w:rsid w:val="00C069D3"/>
    <w:rsid w:val="00C07840"/>
    <w:rsid w:val="00C07C09"/>
    <w:rsid w:val="00C07F72"/>
    <w:rsid w:val="00C127CB"/>
    <w:rsid w:val="00C16B05"/>
    <w:rsid w:val="00C22DFE"/>
    <w:rsid w:val="00C3042D"/>
    <w:rsid w:val="00C30FCA"/>
    <w:rsid w:val="00C34BBC"/>
    <w:rsid w:val="00C40C3B"/>
    <w:rsid w:val="00C422CD"/>
    <w:rsid w:val="00C42455"/>
    <w:rsid w:val="00C45EB2"/>
    <w:rsid w:val="00C460C1"/>
    <w:rsid w:val="00C50DAA"/>
    <w:rsid w:val="00C51C5F"/>
    <w:rsid w:val="00C52304"/>
    <w:rsid w:val="00C52FFE"/>
    <w:rsid w:val="00C5720E"/>
    <w:rsid w:val="00C57260"/>
    <w:rsid w:val="00C63893"/>
    <w:rsid w:val="00C63957"/>
    <w:rsid w:val="00C661F1"/>
    <w:rsid w:val="00C74540"/>
    <w:rsid w:val="00C74B04"/>
    <w:rsid w:val="00C751D2"/>
    <w:rsid w:val="00C81C52"/>
    <w:rsid w:val="00C92473"/>
    <w:rsid w:val="00C9389E"/>
    <w:rsid w:val="00C941AB"/>
    <w:rsid w:val="00C94340"/>
    <w:rsid w:val="00C95764"/>
    <w:rsid w:val="00C95B07"/>
    <w:rsid w:val="00C97FDB"/>
    <w:rsid w:val="00CA083A"/>
    <w:rsid w:val="00CA50E3"/>
    <w:rsid w:val="00CA6EF6"/>
    <w:rsid w:val="00CA74BC"/>
    <w:rsid w:val="00CB2DA7"/>
    <w:rsid w:val="00CB40D0"/>
    <w:rsid w:val="00CB44A1"/>
    <w:rsid w:val="00CB605D"/>
    <w:rsid w:val="00CB6236"/>
    <w:rsid w:val="00CB73CA"/>
    <w:rsid w:val="00CB7CF5"/>
    <w:rsid w:val="00CC5CF3"/>
    <w:rsid w:val="00CC7C38"/>
    <w:rsid w:val="00CD0D24"/>
    <w:rsid w:val="00CD3B0C"/>
    <w:rsid w:val="00CD3BCD"/>
    <w:rsid w:val="00CD4E6B"/>
    <w:rsid w:val="00CD680E"/>
    <w:rsid w:val="00CD6E0B"/>
    <w:rsid w:val="00CE02D2"/>
    <w:rsid w:val="00CE4105"/>
    <w:rsid w:val="00CE5F65"/>
    <w:rsid w:val="00CE7FA3"/>
    <w:rsid w:val="00CF0ADA"/>
    <w:rsid w:val="00CF173F"/>
    <w:rsid w:val="00CF208C"/>
    <w:rsid w:val="00CF2FED"/>
    <w:rsid w:val="00CF3D11"/>
    <w:rsid w:val="00CF46BE"/>
    <w:rsid w:val="00CF5851"/>
    <w:rsid w:val="00CF5CCA"/>
    <w:rsid w:val="00CF6FB7"/>
    <w:rsid w:val="00CF7401"/>
    <w:rsid w:val="00D05847"/>
    <w:rsid w:val="00D207D6"/>
    <w:rsid w:val="00D2165D"/>
    <w:rsid w:val="00D271E1"/>
    <w:rsid w:val="00D30D65"/>
    <w:rsid w:val="00D3420C"/>
    <w:rsid w:val="00D34CA6"/>
    <w:rsid w:val="00D36DD3"/>
    <w:rsid w:val="00D377B4"/>
    <w:rsid w:val="00D40AC5"/>
    <w:rsid w:val="00D41A24"/>
    <w:rsid w:val="00D41C11"/>
    <w:rsid w:val="00D4603A"/>
    <w:rsid w:val="00D467F4"/>
    <w:rsid w:val="00D520DD"/>
    <w:rsid w:val="00D52198"/>
    <w:rsid w:val="00D570C4"/>
    <w:rsid w:val="00D57499"/>
    <w:rsid w:val="00D60AE4"/>
    <w:rsid w:val="00D623B9"/>
    <w:rsid w:val="00D63D5C"/>
    <w:rsid w:val="00D67286"/>
    <w:rsid w:val="00D706BB"/>
    <w:rsid w:val="00D745D6"/>
    <w:rsid w:val="00D752C4"/>
    <w:rsid w:val="00D756BD"/>
    <w:rsid w:val="00D763AC"/>
    <w:rsid w:val="00D810FE"/>
    <w:rsid w:val="00D81E94"/>
    <w:rsid w:val="00D83788"/>
    <w:rsid w:val="00D83E3E"/>
    <w:rsid w:val="00D87340"/>
    <w:rsid w:val="00D91DF9"/>
    <w:rsid w:val="00D9288D"/>
    <w:rsid w:val="00D93129"/>
    <w:rsid w:val="00D962CC"/>
    <w:rsid w:val="00D97D6C"/>
    <w:rsid w:val="00DA1397"/>
    <w:rsid w:val="00DA1C18"/>
    <w:rsid w:val="00DA229E"/>
    <w:rsid w:val="00DB12B7"/>
    <w:rsid w:val="00DC012E"/>
    <w:rsid w:val="00DC1B52"/>
    <w:rsid w:val="00DC1CF8"/>
    <w:rsid w:val="00DC4314"/>
    <w:rsid w:val="00DC4603"/>
    <w:rsid w:val="00DC67C7"/>
    <w:rsid w:val="00DD1CF0"/>
    <w:rsid w:val="00DD675E"/>
    <w:rsid w:val="00DD7859"/>
    <w:rsid w:val="00DE0E8E"/>
    <w:rsid w:val="00DE3FE3"/>
    <w:rsid w:val="00DE6394"/>
    <w:rsid w:val="00DE694C"/>
    <w:rsid w:val="00DF0301"/>
    <w:rsid w:val="00DF048A"/>
    <w:rsid w:val="00DF2474"/>
    <w:rsid w:val="00DF2DF6"/>
    <w:rsid w:val="00DF3443"/>
    <w:rsid w:val="00DF602C"/>
    <w:rsid w:val="00DF710B"/>
    <w:rsid w:val="00DF7652"/>
    <w:rsid w:val="00E003C1"/>
    <w:rsid w:val="00E01A12"/>
    <w:rsid w:val="00E01DF4"/>
    <w:rsid w:val="00E066A6"/>
    <w:rsid w:val="00E06F7E"/>
    <w:rsid w:val="00E122D8"/>
    <w:rsid w:val="00E12668"/>
    <w:rsid w:val="00E13958"/>
    <w:rsid w:val="00E13B19"/>
    <w:rsid w:val="00E20EF7"/>
    <w:rsid w:val="00E23ECB"/>
    <w:rsid w:val="00E263F2"/>
    <w:rsid w:val="00E26CE6"/>
    <w:rsid w:val="00E32DBE"/>
    <w:rsid w:val="00E36227"/>
    <w:rsid w:val="00E3655E"/>
    <w:rsid w:val="00E365CD"/>
    <w:rsid w:val="00E36784"/>
    <w:rsid w:val="00E378F3"/>
    <w:rsid w:val="00E37A8A"/>
    <w:rsid w:val="00E40C40"/>
    <w:rsid w:val="00E4209A"/>
    <w:rsid w:val="00E45BFF"/>
    <w:rsid w:val="00E464F7"/>
    <w:rsid w:val="00E5282A"/>
    <w:rsid w:val="00E55CE4"/>
    <w:rsid w:val="00E6156F"/>
    <w:rsid w:val="00E61D7A"/>
    <w:rsid w:val="00E6525C"/>
    <w:rsid w:val="00E65D1E"/>
    <w:rsid w:val="00E70634"/>
    <w:rsid w:val="00E72057"/>
    <w:rsid w:val="00E77C32"/>
    <w:rsid w:val="00E81369"/>
    <w:rsid w:val="00E826C5"/>
    <w:rsid w:val="00E8392D"/>
    <w:rsid w:val="00E873DE"/>
    <w:rsid w:val="00E913F7"/>
    <w:rsid w:val="00E9158A"/>
    <w:rsid w:val="00E91CF4"/>
    <w:rsid w:val="00E93B07"/>
    <w:rsid w:val="00E959F9"/>
    <w:rsid w:val="00E96384"/>
    <w:rsid w:val="00E97CD2"/>
    <w:rsid w:val="00EA27F1"/>
    <w:rsid w:val="00EA5241"/>
    <w:rsid w:val="00EA5ED0"/>
    <w:rsid w:val="00EB00A5"/>
    <w:rsid w:val="00EB4E76"/>
    <w:rsid w:val="00EB5163"/>
    <w:rsid w:val="00EB6B9C"/>
    <w:rsid w:val="00EB794E"/>
    <w:rsid w:val="00EC0452"/>
    <w:rsid w:val="00EC5E07"/>
    <w:rsid w:val="00EC62CF"/>
    <w:rsid w:val="00EC6BC4"/>
    <w:rsid w:val="00EC7D42"/>
    <w:rsid w:val="00ED0B89"/>
    <w:rsid w:val="00ED1A4A"/>
    <w:rsid w:val="00ED2746"/>
    <w:rsid w:val="00EE0AF6"/>
    <w:rsid w:val="00EE2D5B"/>
    <w:rsid w:val="00EE6A31"/>
    <w:rsid w:val="00F050CE"/>
    <w:rsid w:val="00F05817"/>
    <w:rsid w:val="00F15B7B"/>
    <w:rsid w:val="00F201C8"/>
    <w:rsid w:val="00F22998"/>
    <w:rsid w:val="00F237D7"/>
    <w:rsid w:val="00F23D5B"/>
    <w:rsid w:val="00F248FE"/>
    <w:rsid w:val="00F24F00"/>
    <w:rsid w:val="00F32007"/>
    <w:rsid w:val="00F331F5"/>
    <w:rsid w:val="00F3642D"/>
    <w:rsid w:val="00F36440"/>
    <w:rsid w:val="00F40394"/>
    <w:rsid w:val="00F41C8B"/>
    <w:rsid w:val="00F424FB"/>
    <w:rsid w:val="00F44E73"/>
    <w:rsid w:val="00F46982"/>
    <w:rsid w:val="00F506F5"/>
    <w:rsid w:val="00F50E54"/>
    <w:rsid w:val="00F51B0A"/>
    <w:rsid w:val="00F53A3E"/>
    <w:rsid w:val="00F558B4"/>
    <w:rsid w:val="00F5766F"/>
    <w:rsid w:val="00F576F9"/>
    <w:rsid w:val="00F57E92"/>
    <w:rsid w:val="00F61846"/>
    <w:rsid w:val="00F634B1"/>
    <w:rsid w:val="00F70B0D"/>
    <w:rsid w:val="00F732A3"/>
    <w:rsid w:val="00F7450D"/>
    <w:rsid w:val="00F74B26"/>
    <w:rsid w:val="00F75E92"/>
    <w:rsid w:val="00F77F40"/>
    <w:rsid w:val="00F81EA8"/>
    <w:rsid w:val="00F823AE"/>
    <w:rsid w:val="00F908EC"/>
    <w:rsid w:val="00F92750"/>
    <w:rsid w:val="00F956A2"/>
    <w:rsid w:val="00F972BD"/>
    <w:rsid w:val="00FA2A40"/>
    <w:rsid w:val="00FA50B4"/>
    <w:rsid w:val="00FA6A6F"/>
    <w:rsid w:val="00FB0ED2"/>
    <w:rsid w:val="00FB2CF2"/>
    <w:rsid w:val="00FB5D46"/>
    <w:rsid w:val="00FB6137"/>
    <w:rsid w:val="00FC1E87"/>
    <w:rsid w:val="00FC30BF"/>
    <w:rsid w:val="00FC34AF"/>
    <w:rsid w:val="00FC3B8A"/>
    <w:rsid w:val="00FC56FD"/>
    <w:rsid w:val="00FC5F9C"/>
    <w:rsid w:val="00FC6C7E"/>
    <w:rsid w:val="00FD035D"/>
    <w:rsid w:val="00FD0565"/>
    <w:rsid w:val="00FD0F54"/>
    <w:rsid w:val="00FD2868"/>
    <w:rsid w:val="00FD512D"/>
    <w:rsid w:val="00FD78D7"/>
    <w:rsid w:val="00FD7D0D"/>
    <w:rsid w:val="00FE15B3"/>
    <w:rsid w:val="00FE3212"/>
    <w:rsid w:val="00FE37B8"/>
    <w:rsid w:val="00FE3EF8"/>
    <w:rsid w:val="00FE7A04"/>
    <w:rsid w:val="00FF1C08"/>
    <w:rsid w:val="00FF6605"/>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333BD3"/>
  <w15:docId w15:val="{15A24386-F92B-40E0-AE3B-420AFB588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Arial Unicode MS" w:hAnsiTheme="majorHAnsi" w:cstheme="majorBidi"/>
        <w:sz w:val="22"/>
        <w:szCs w:val="22"/>
        <w:lang w:val="ru-RU"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6453"/>
    <w:pPr>
      <w:spacing w:line="276" w:lineRule="auto"/>
    </w:pPr>
    <w:rPr>
      <w:rFonts w:ascii="Calibri" w:eastAsia="Calibri" w:hAnsi="Calibri" w:cs="Times New Roman"/>
    </w:rPr>
  </w:style>
  <w:style w:type="paragraph" w:styleId="1">
    <w:name w:val="heading 1"/>
    <w:basedOn w:val="a"/>
    <w:next w:val="a"/>
    <w:link w:val="10"/>
    <w:uiPriority w:val="9"/>
    <w:qFormat/>
    <w:rsid w:val="007846ED"/>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rPr>
  </w:style>
  <w:style w:type="paragraph" w:styleId="2">
    <w:name w:val="heading 2"/>
    <w:basedOn w:val="a"/>
    <w:next w:val="a"/>
    <w:link w:val="20"/>
    <w:uiPriority w:val="9"/>
    <w:semiHidden/>
    <w:unhideWhenUsed/>
    <w:qFormat/>
    <w:rsid w:val="007846ED"/>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rPr>
  </w:style>
  <w:style w:type="paragraph" w:styleId="3">
    <w:name w:val="heading 3"/>
    <w:basedOn w:val="a"/>
    <w:next w:val="a"/>
    <w:link w:val="30"/>
    <w:uiPriority w:val="9"/>
    <w:semiHidden/>
    <w:unhideWhenUsed/>
    <w:qFormat/>
    <w:rsid w:val="007846ED"/>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rPr>
  </w:style>
  <w:style w:type="paragraph" w:styleId="4">
    <w:name w:val="heading 4"/>
    <w:basedOn w:val="a"/>
    <w:next w:val="a"/>
    <w:link w:val="40"/>
    <w:uiPriority w:val="9"/>
    <w:semiHidden/>
    <w:unhideWhenUsed/>
    <w:qFormat/>
    <w:rsid w:val="007846ED"/>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rPr>
  </w:style>
  <w:style w:type="paragraph" w:styleId="5">
    <w:name w:val="heading 5"/>
    <w:basedOn w:val="a"/>
    <w:next w:val="a"/>
    <w:link w:val="50"/>
    <w:uiPriority w:val="9"/>
    <w:semiHidden/>
    <w:unhideWhenUsed/>
    <w:qFormat/>
    <w:rsid w:val="007846ED"/>
    <w:pPr>
      <w:spacing w:before="320" w:after="120" w:line="252" w:lineRule="auto"/>
      <w:jc w:val="center"/>
      <w:outlineLvl w:val="4"/>
    </w:pPr>
    <w:rPr>
      <w:rFonts w:asciiTheme="majorHAnsi" w:eastAsiaTheme="minorHAnsi" w:hAnsiTheme="majorHAnsi" w:cstheme="majorBidi"/>
      <w:caps/>
      <w:color w:val="622423" w:themeColor="accent2" w:themeShade="7F"/>
      <w:spacing w:val="10"/>
    </w:rPr>
  </w:style>
  <w:style w:type="paragraph" w:styleId="6">
    <w:name w:val="heading 6"/>
    <w:basedOn w:val="a"/>
    <w:next w:val="a"/>
    <w:link w:val="60"/>
    <w:uiPriority w:val="9"/>
    <w:semiHidden/>
    <w:unhideWhenUsed/>
    <w:qFormat/>
    <w:rsid w:val="007846ED"/>
    <w:pPr>
      <w:spacing w:after="120" w:line="252" w:lineRule="auto"/>
      <w:jc w:val="center"/>
      <w:outlineLvl w:val="5"/>
    </w:pPr>
    <w:rPr>
      <w:rFonts w:asciiTheme="majorHAnsi" w:eastAsiaTheme="minorHAnsi" w:hAnsiTheme="majorHAnsi" w:cstheme="majorBidi"/>
      <w:caps/>
      <w:color w:val="943634" w:themeColor="accent2" w:themeShade="BF"/>
      <w:spacing w:val="10"/>
    </w:rPr>
  </w:style>
  <w:style w:type="paragraph" w:styleId="7">
    <w:name w:val="heading 7"/>
    <w:basedOn w:val="a"/>
    <w:next w:val="a"/>
    <w:link w:val="70"/>
    <w:uiPriority w:val="9"/>
    <w:semiHidden/>
    <w:unhideWhenUsed/>
    <w:qFormat/>
    <w:rsid w:val="007846ED"/>
    <w:pPr>
      <w:spacing w:after="120" w:line="252" w:lineRule="auto"/>
      <w:jc w:val="center"/>
      <w:outlineLvl w:val="6"/>
    </w:pPr>
    <w:rPr>
      <w:rFonts w:asciiTheme="majorHAnsi" w:eastAsiaTheme="minorHAnsi" w:hAnsiTheme="majorHAnsi" w:cstheme="majorBidi"/>
      <w:i/>
      <w:iCs/>
      <w:caps/>
      <w:color w:val="943634" w:themeColor="accent2" w:themeShade="BF"/>
      <w:spacing w:val="10"/>
    </w:rPr>
  </w:style>
  <w:style w:type="paragraph" w:styleId="8">
    <w:name w:val="heading 8"/>
    <w:basedOn w:val="a"/>
    <w:next w:val="a"/>
    <w:link w:val="80"/>
    <w:uiPriority w:val="9"/>
    <w:semiHidden/>
    <w:unhideWhenUsed/>
    <w:qFormat/>
    <w:rsid w:val="007846ED"/>
    <w:pPr>
      <w:spacing w:after="120" w:line="252" w:lineRule="auto"/>
      <w:jc w:val="center"/>
      <w:outlineLvl w:val="7"/>
    </w:pPr>
    <w:rPr>
      <w:rFonts w:asciiTheme="majorHAnsi" w:eastAsiaTheme="minorHAnsi" w:hAnsiTheme="majorHAnsi" w:cstheme="majorBidi"/>
      <w:caps/>
      <w:spacing w:val="10"/>
      <w:sz w:val="20"/>
      <w:szCs w:val="20"/>
    </w:rPr>
  </w:style>
  <w:style w:type="paragraph" w:styleId="9">
    <w:name w:val="heading 9"/>
    <w:basedOn w:val="a"/>
    <w:next w:val="a"/>
    <w:link w:val="90"/>
    <w:uiPriority w:val="9"/>
    <w:semiHidden/>
    <w:unhideWhenUsed/>
    <w:qFormat/>
    <w:rsid w:val="007846ED"/>
    <w:pPr>
      <w:spacing w:after="120" w:line="252" w:lineRule="auto"/>
      <w:jc w:val="center"/>
      <w:outlineLvl w:val="8"/>
    </w:pPr>
    <w:rPr>
      <w:rFonts w:asciiTheme="majorHAnsi" w:eastAsiaTheme="minorHAnsi" w:hAnsiTheme="majorHAnsi" w:cstheme="majorBidi"/>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46ED"/>
    <w:rPr>
      <w:caps/>
      <w:color w:val="632423" w:themeColor="accent2" w:themeShade="80"/>
      <w:spacing w:val="20"/>
      <w:sz w:val="28"/>
      <w:szCs w:val="28"/>
    </w:rPr>
  </w:style>
  <w:style w:type="character" w:customStyle="1" w:styleId="20">
    <w:name w:val="Заголовок 2 Знак"/>
    <w:basedOn w:val="a0"/>
    <w:link w:val="2"/>
    <w:uiPriority w:val="9"/>
    <w:semiHidden/>
    <w:rsid w:val="007846ED"/>
    <w:rPr>
      <w:caps/>
      <w:color w:val="632423" w:themeColor="accent2" w:themeShade="80"/>
      <w:spacing w:val="15"/>
      <w:sz w:val="24"/>
      <w:szCs w:val="24"/>
    </w:rPr>
  </w:style>
  <w:style w:type="character" w:customStyle="1" w:styleId="30">
    <w:name w:val="Заголовок 3 Знак"/>
    <w:basedOn w:val="a0"/>
    <w:link w:val="3"/>
    <w:uiPriority w:val="9"/>
    <w:semiHidden/>
    <w:rsid w:val="007846ED"/>
    <w:rPr>
      <w:caps/>
      <w:color w:val="622423" w:themeColor="accent2" w:themeShade="7F"/>
      <w:sz w:val="24"/>
      <w:szCs w:val="24"/>
    </w:rPr>
  </w:style>
  <w:style w:type="character" w:customStyle="1" w:styleId="40">
    <w:name w:val="Заголовок 4 Знак"/>
    <w:basedOn w:val="a0"/>
    <w:link w:val="4"/>
    <w:uiPriority w:val="9"/>
    <w:semiHidden/>
    <w:rsid w:val="007846ED"/>
    <w:rPr>
      <w:caps/>
      <w:color w:val="622423" w:themeColor="accent2" w:themeShade="7F"/>
      <w:spacing w:val="10"/>
    </w:rPr>
  </w:style>
  <w:style w:type="character" w:customStyle="1" w:styleId="50">
    <w:name w:val="Заголовок 5 Знак"/>
    <w:basedOn w:val="a0"/>
    <w:link w:val="5"/>
    <w:uiPriority w:val="9"/>
    <w:semiHidden/>
    <w:rsid w:val="007846ED"/>
    <w:rPr>
      <w:caps/>
      <w:color w:val="622423" w:themeColor="accent2" w:themeShade="7F"/>
      <w:spacing w:val="10"/>
    </w:rPr>
  </w:style>
  <w:style w:type="character" w:customStyle="1" w:styleId="60">
    <w:name w:val="Заголовок 6 Знак"/>
    <w:basedOn w:val="a0"/>
    <w:link w:val="6"/>
    <w:uiPriority w:val="9"/>
    <w:semiHidden/>
    <w:rsid w:val="007846ED"/>
    <w:rPr>
      <w:caps/>
      <w:color w:val="943634" w:themeColor="accent2" w:themeShade="BF"/>
      <w:spacing w:val="10"/>
    </w:rPr>
  </w:style>
  <w:style w:type="character" w:customStyle="1" w:styleId="70">
    <w:name w:val="Заголовок 7 Знак"/>
    <w:basedOn w:val="a0"/>
    <w:link w:val="7"/>
    <w:uiPriority w:val="9"/>
    <w:semiHidden/>
    <w:rsid w:val="007846ED"/>
    <w:rPr>
      <w:i/>
      <w:iCs/>
      <w:caps/>
      <w:color w:val="943634" w:themeColor="accent2" w:themeShade="BF"/>
      <w:spacing w:val="10"/>
    </w:rPr>
  </w:style>
  <w:style w:type="character" w:customStyle="1" w:styleId="80">
    <w:name w:val="Заголовок 8 Знак"/>
    <w:basedOn w:val="a0"/>
    <w:link w:val="8"/>
    <w:uiPriority w:val="9"/>
    <w:semiHidden/>
    <w:rsid w:val="007846ED"/>
    <w:rPr>
      <w:caps/>
      <w:spacing w:val="10"/>
      <w:sz w:val="20"/>
      <w:szCs w:val="20"/>
    </w:rPr>
  </w:style>
  <w:style w:type="character" w:customStyle="1" w:styleId="90">
    <w:name w:val="Заголовок 9 Знак"/>
    <w:basedOn w:val="a0"/>
    <w:link w:val="9"/>
    <w:uiPriority w:val="9"/>
    <w:semiHidden/>
    <w:rsid w:val="007846ED"/>
    <w:rPr>
      <w:i/>
      <w:iCs/>
      <w:caps/>
      <w:spacing w:val="10"/>
      <w:sz w:val="20"/>
      <w:szCs w:val="20"/>
    </w:rPr>
  </w:style>
  <w:style w:type="paragraph" w:styleId="a3">
    <w:name w:val="caption"/>
    <w:basedOn w:val="a"/>
    <w:next w:val="a"/>
    <w:uiPriority w:val="35"/>
    <w:semiHidden/>
    <w:unhideWhenUsed/>
    <w:qFormat/>
    <w:rsid w:val="007846ED"/>
    <w:pPr>
      <w:spacing w:line="252" w:lineRule="auto"/>
    </w:pPr>
    <w:rPr>
      <w:rFonts w:asciiTheme="majorHAnsi" w:eastAsiaTheme="minorHAnsi" w:hAnsiTheme="majorHAnsi" w:cstheme="majorBidi"/>
      <w:caps/>
      <w:spacing w:val="10"/>
      <w:sz w:val="18"/>
      <w:szCs w:val="18"/>
    </w:rPr>
  </w:style>
  <w:style w:type="paragraph" w:styleId="a4">
    <w:name w:val="Title"/>
    <w:basedOn w:val="a"/>
    <w:next w:val="a"/>
    <w:link w:val="a5"/>
    <w:uiPriority w:val="10"/>
    <w:qFormat/>
    <w:rsid w:val="007846ED"/>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rPr>
  </w:style>
  <w:style w:type="character" w:customStyle="1" w:styleId="a5">
    <w:name w:val="Заголовок Знак"/>
    <w:basedOn w:val="a0"/>
    <w:link w:val="a4"/>
    <w:uiPriority w:val="10"/>
    <w:rsid w:val="007846ED"/>
    <w:rPr>
      <w:caps/>
      <w:color w:val="632423" w:themeColor="accent2" w:themeShade="80"/>
      <w:spacing w:val="50"/>
      <w:sz w:val="44"/>
      <w:szCs w:val="44"/>
    </w:rPr>
  </w:style>
  <w:style w:type="paragraph" w:styleId="a6">
    <w:name w:val="Subtitle"/>
    <w:basedOn w:val="a"/>
    <w:next w:val="a"/>
    <w:link w:val="a7"/>
    <w:uiPriority w:val="11"/>
    <w:qFormat/>
    <w:rsid w:val="007846ED"/>
    <w:pPr>
      <w:spacing w:after="560" w:line="240" w:lineRule="auto"/>
      <w:jc w:val="center"/>
    </w:pPr>
    <w:rPr>
      <w:rFonts w:asciiTheme="majorHAnsi" w:eastAsiaTheme="minorHAnsi" w:hAnsiTheme="majorHAnsi" w:cstheme="majorBidi"/>
      <w:caps/>
      <w:spacing w:val="20"/>
      <w:sz w:val="18"/>
      <w:szCs w:val="18"/>
    </w:rPr>
  </w:style>
  <w:style w:type="character" w:customStyle="1" w:styleId="a7">
    <w:name w:val="Подзаголовок Знак"/>
    <w:basedOn w:val="a0"/>
    <w:link w:val="a6"/>
    <w:uiPriority w:val="11"/>
    <w:rsid w:val="007846ED"/>
    <w:rPr>
      <w:caps/>
      <w:spacing w:val="20"/>
      <w:sz w:val="18"/>
      <w:szCs w:val="18"/>
    </w:rPr>
  </w:style>
  <w:style w:type="character" w:styleId="a8">
    <w:name w:val="Strong"/>
    <w:uiPriority w:val="22"/>
    <w:qFormat/>
    <w:rsid w:val="007846ED"/>
    <w:rPr>
      <w:b/>
      <w:bCs/>
      <w:color w:val="943634" w:themeColor="accent2" w:themeShade="BF"/>
      <w:spacing w:val="5"/>
    </w:rPr>
  </w:style>
  <w:style w:type="character" w:styleId="a9">
    <w:name w:val="Emphasis"/>
    <w:uiPriority w:val="20"/>
    <w:qFormat/>
    <w:rsid w:val="007846ED"/>
    <w:rPr>
      <w:caps/>
      <w:spacing w:val="5"/>
      <w:sz w:val="20"/>
      <w:szCs w:val="20"/>
    </w:rPr>
  </w:style>
  <w:style w:type="paragraph" w:styleId="aa">
    <w:name w:val="No Spacing"/>
    <w:basedOn w:val="a"/>
    <w:link w:val="ab"/>
    <w:uiPriority w:val="1"/>
    <w:qFormat/>
    <w:rsid w:val="007846ED"/>
    <w:pPr>
      <w:spacing w:after="0" w:line="240" w:lineRule="auto"/>
    </w:pPr>
    <w:rPr>
      <w:rFonts w:asciiTheme="majorHAnsi" w:eastAsiaTheme="minorHAnsi" w:hAnsiTheme="majorHAnsi" w:cstheme="majorBidi"/>
    </w:rPr>
  </w:style>
  <w:style w:type="character" w:customStyle="1" w:styleId="ab">
    <w:name w:val="Без интервала Знак"/>
    <w:basedOn w:val="a0"/>
    <w:link w:val="aa"/>
    <w:uiPriority w:val="1"/>
    <w:rsid w:val="007846ED"/>
  </w:style>
  <w:style w:type="paragraph" w:styleId="ac">
    <w:name w:val="List Paragraph"/>
    <w:aliases w:val="Маркер,Bullet Number,Нумерованый список,List Paragraph1,Bullet List,FooterText,numbered,lp1,lp1 Text"/>
    <w:basedOn w:val="a"/>
    <w:link w:val="ad"/>
    <w:uiPriority w:val="34"/>
    <w:qFormat/>
    <w:rsid w:val="007846ED"/>
    <w:pPr>
      <w:spacing w:line="252" w:lineRule="auto"/>
      <w:ind w:left="720"/>
      <w:contextualSpacing/>
    </w:pPr>
    <w:rPr>
      <w:rFonts w:asciiTheme="majorHAnsi" w:eastAsiaTheme="minorHAnsi" w:hAnsiTheme="majorHAnsi" w:cstheme="majorBidi"/>
    </w:rPr>
  </w:style>
  <w:style w:type="paragraph" w:styleId="21">
    <w:name w:val="Quote"/>
    <w:basedOn w:val="a"/>
    <w:next w:val="a"/>
    <w:link w:val="22"/>
    <w:uiPriority w:val="29"/>
    <w:qFormat/>
    <w:rsid w:val="007846ED"/>
    <w:pPr>
      <w:spacing w:line="252" w:lineRule="auto"/>
    </w:pPr>
    <w:rPr>
      <w:rFonts w:asciiTheme="majorHAnsi" w:eastAsiaTheme="minorHAnsi" w:hAnsiTheme="majorHAnsi" w:cstheme="majorBidi"/>
      <w:i/>
      <w:iCs/>
    </w:rPr>
  </w:style>
  <w:style w:type="character" w:customStyle="1" w:styleId="22">
    <w:name w:val="Цитата 2 Знак"/>
    <w:basedOn w:val="a0"/>
    <w:link w:val="21"/>
    <w:uiPriority w:val="29"/>
    <w:rsid w:val="007846ED"/>
    <w:rPr>
      <w:i/>
      <w:iCs/>
    </w:rPr>
  </w:style>
  <w:style w:type="paragraph" w:styleId="ae">
    <w:name w:val="Intense Quote"/>
    <w:basedOn w:val="a"/>
    <w:next w:val="a"/>
    <w:link w:val="af"/>
    <w:uiPriority w:val="30"/>
    <w:qFormat/>
    <w:rsid w:val="007846ED"/>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rPr>
  </w:style>
  <w:style w:type="character" w:customStyle="1" w:styleId="af">
    <w:name w:val="Выделенная цитата Знак"/>
    <w:basedOn w:val="a0"/>
    <w:link w:val="ae"/>
    <w:uiPriority w:val="30"/>
    <w:rsid w:val="007846ED"/>
    <w:rPr>
      <w:caps/>
      <w:color w:val="622423" w:themeColor="accent2" w:themeShade="7F"/>
      <w:spacing w:val="5"/>
      <w:sz w:val="20"/>
      <w:szCs w:val="20"/>
    </w:rPr>
  </w:style>
  <w:style w:type="character" w:styleId="af0">
    <w:name w:val="Subtle Emphasis"/>
    <w:uiPriority w:val="19"/>
    <w:qFormat/>
    <w:rsid w:val="007846ED"/>
    <w:rPr>
      <w:i/>
      <w:iCs/>
    </w:rPr>
  </w:style>
  <w:style w:type="character" w:styleId="af1">
    <w:name w:val="Intense Emphasis"/>
    <w:uiPriority w:val="21"/>
    <w:qFormat/>
    <w:rsid w:val="007846ED"/>
    <w:rPr>
      <w:i/>
      <w:iCs/>
      <w:caps/>
      <w:spacing w:val="10"/>
      <w:sz w:val="20"/>
      <w:szCs w:val="20"/>
    </w:rPr>
  </w:style>
  <w:style w:type="character" w:styleId="af2">
    <w:name w:val="Subtle Reference"/>
    <w:basedOn w:val="a0"/>
    <w:uiPriority w:val="31"/>
    <w:qFormat/>
    <w:rsid w:val="007846ED"/>
    <w:rPr>
      <w:rFonts w:asciiTheme="minorHAnsi" w:eastAsiaTheme="minorEastAsia" w:hAnsiTheme="minorHAnsi" w:cstheme="minorBidi"/>
      <w:i/>
      <w:iCs/>
      <w:color w:val="622423" w:themeColor="accent2" w:themeShade="7F"/>
    </w:rPr>
  </w:style>
  <w:style w:type="character" w:styleId="af3">
    <w:name w:val="Intense Reference"/>
    <w:uiPriority w:val="32"/>
    <w:qFormat/>
    <w:rsid w:val="007846ED"/>
    <w:rPr>
      <w:rFonts w:asciiTheme="minorHAnsi" w:eastAsiaTheme="minorEastAsia" w:hAnsiTheme="minorHAnsi" w:cstheme="minorBidi"/>
      <w:b/>
      <w:bCs/>
      <w:i/>
      <w:iCs/>
      <w:color w:val="622423" w:themeColor="accent2" w:themeShade="7F"/>
    </w:rPr>
  </w:style>
  <w:style w:type="character" w:styleId="af4">
    <w:name w:val="Book Title"/>
    <w:uiPriority w:val="33"/>
    <w:qFormat/>
    <w:rsid w:val="007846ED"/>
    <w:rPr>
      <w:caps/>
      <w:color w:val="622423" w:themeColor="accent2" w:themeShade="7F"/>
      <w:spacing w:val="5"/>
      <w:u w:color="622423" w:themeColor="accent2" w:themeShade="7F"/>
    </w:rPr>
  </w:style>
  <w:style w:type="paragraph" w:styleId="af5">
    <w:name w:val="TOC Heading"/>
    <w:basedOn w:val="1"/>
    <w:next w:val="a"/>
    <w:uiPriority w:val="39"/>
    <w:semiHidden/>
    <w:unhideWhenUsed/>
    <w:qFormat/>
    <w:rsid w:val="007846ED"/>
    <w:pPr>
      <w:outlineLvl w:val="9"/>
    </w:pPr>
    <w:rPr>
      <w:lang w:bidi="en-US"/>
    </w:rPr>
  </w:style>
  <w:style w:type="table" w:styleId="af6">
    <w:name w:val="Table Grid"/>
    <w:basedOn w:val="a1"/>
    <w:uiPriority w:val="39"/>
    <w:rsid w:val="00227E8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rsid w:val="00227E8D"/>
    <w:rPr>
      <w:color w:val="0066CC"/>
      <w:u w:val="single"/>
    </w:rPr>
  </w:style>
  <w:style w:type="character" w:styleId="af8">
    <w:name w:val="Placeholder Text"/>
    <w:basedOn w:val="a0"/>
    <w:uiPriority w:val="99"/>
    <w:semiHidden/>
    <w:rsid w:val="006E630A"/>
    <w:rPr>
      <w:color w:val="808080"/>
    </w:rPr>
  </w:style>
  <w:style w:type="paragraph" w:styleId="af9">
    <w:name w:val="Balloon Text"/>
    <w:basedOn w:val="a"/>
    <w:link w:val="afa"/>
    <w:uiPriority w:val="99"/>
    <w:semiHidden/>
    <w:unhideWhenUsed/>
    <w:rsid w:val="006E630A"/>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6E630A"/>
    <w:rPr>
      <w:rFonts w:ascii="Tahoma" w:eastAsia="Calibri" w:hAnsi="Tahoma" w:cs="Tahoma"/>
      <w:sz w:val="16"/>
      <w:szCs w:val="16"/>
    </w:rPr>
  </w:style>
  <w:style w:type="character" w:customStyle="1" w:styleId="31">
    <w:name w:val="Основной текст3"/>
    <w:rsid w:val="00442DE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fb">
    <w:name w:val="header"/>
    <w:basedOn w:val="a"/>
    <w:link w:val="afc"/>
    <w:uiPriority w:val="99"/>
    <w:unhideWhenUsed/>
    <w:rsid w:val="00F44E73"/>
    <w:pPr>
      <w:tabs>
        <w:tab w:val="center" w:pos="4677"/>
        <w:tab w:val="right" w:pos="9355"/>
      </w:tabs>
      <w:spacing w:after="0" w:line="240" w:lineRule="auto"/>
    </w:pPr>
  </w:style>
  <w:style w:type="character" w:customStyle="1" w:styleId="afc">
    <w:name w:val="Верхний колонтитул Знак"/>
    <w:basedOn w:val="a0"/>
    <w:link w:val="afb"/>
    <w:uiPriority w:val="99"/>
    <w:rsid w:val="00F44E73"/>
    <w:rPr>
      <w:rFonts w:ascii="Calibri" w:eastAsia="Calibri" w:hAnsi="Calibri" w:cs="Times New Roman"/>
    </w:rPr>
  </w:style>
  <w:style w:type="paragraph" w:styleId="afd">
    <w:name w:val="footer"/>
    <w:basedOn w:val="a"/>
    <w:link w:val="afe"/>
    <w:uiPriority w:val="99"/>
    <w:unhideWhenUsed/>
    <w:rsid w:val="00F44E73"/>
    <w:pPr>
      <w:tabs>
        <w:tab w:val="center" w:pos="4677"/>
        <w:tab w:val="right" w:pos="9355"/>
      </w:tabs>
      <w:spacing w:after="0" w:line="240" w:lineRule="auto"/>
    </w:pPr>
  </w:style>
  <w:style w:type="character" w:customStyle="1" w:styleId="afe">
    <w:name w:val="Нижний колонтитул Знак"/>
    <w:basedOn w:val="a0"/>
    <w:link w:val="afd"/>
    <w:uiPriority w:val="99"/>
    <w:rsid w:val="00F44E73"/>
    <w:rPr>
      <w:rFonts w:ascii="Calibri" w:eastAsia="Calibri" w:hAnsi="Calibri" w:cs="Times New Roman"/>
    </w:rPr>
  </w:style>
  <w:style w:type="character" w:styleId="aff">
    <w:name w:val="annotation reference"/>
    <w:basedOn w:val="a0"/>
    <w:uiPriority w:val="99"/>
    <w:semiHidden/>
    <w:unhideWhenUsed/>
    <w:rsid w:val="005D1460"/>
    <w:rPr>
      <w:sz w:val="16"/>
      <w:szCs w:val="16"/>
    </w:rPr>
  </w:style>
  <w:style w:type="paragraph" w:styleId="aff0">
    <w:name w:val="annotation text"/>
    <w:basedOn w:val="a"/>
    <w:link w:val="aff1"/>
    <w:uiPriority w:val="99"/>
    <w:semiHidden/>
    <w:unhideWhenUsed/>
    <w:rsid w:val="005D1460"/>
    <w:pPr>
      <w:spacing w:line="240" w:lineRule="auto"/>
    </w:pPr>
    <w:rPr>
      <w:sz w:val="20"/>
      <w:szCs w:val="20"/>
    </w:rPr>
  </w:style>
  <w:style w:type="character" w:customStyle="1" w:styleId="aff1">
    <w:name w:val="Текст примечания Знак"/>
    <w:basedOn w:val="a0"/>
    <w:link w:val="aff0"/>
    <w:uiPriority w:val="99"/>
    <w:semiHidden/>
    <w:rsid w:val="005D1460"/>
    <w:rPr>
      <w:rFonts w:ascii="Calibri" w:eastAsia="Calibri" w:hAnsi="Calibri" w:cs="Times New Roman"/>
      <w:sz w:val="20"/>
      <w:szCs w:val="20"/>
    </w:rPr>
  </w:style>
  <w:style w:type="paragraph" w:styleId="aff2">
    <w:name w:val="annotation subject"/>
    <w:basedOn w:val="aff0"/>
    <w:next w:val="aff0"/>
    <w:link w:val="aff3"/>
    <w:uiPriority w:val="99"/>
    <w:semiHidden/>
    <w:unhideWhenUsed/>
    <w:rsid w:val="005D1460"/>
    <w:rPr>
      <w:b/>
      <w:bCs/>
    </w:rPr>
  </w:style>
  <w:style w:type="character" w:customStyle="1" w:styleId="aff3">
    <w:name w:val="Тема примечания Знак"/>
    <w:basedOn w:val="aff1"/>
    <w:link w:val="aff2"/>
    <w:uiPriority w:val="99"/>
    <w:semiHidden/>
    <w:rsid w:val="005D1460"/>
    <w:rPr>
      <w:rFonts w:ascii="Calibri" w:eastAsia="Calibri" w:hAnsi="Calibri" w:cs="Times New Roman"/>
      <w:b/>
      <w:bCs/>
      <w:sz w:val="20"/>
      <w:szCs w:val="20"/>
    </w:rPr>
  </w:style>
  <w:style w:type="character" w:customStyle="1" w:styleId="ad">
    <w:name w:val="Абзац списка Знак"/>
    <w:aliases w:val="Маркер Знак,Bullet Number Знак,Нумерованый список Знак,List Paragraph1 Знак,Bullet List Знак,FooterText Знак,numbered Знак,lp1 Знак,lp1 Text Знак"/>
    <w:link w:val="ac"/>
    <w:uiPriority w:val="34"/>
    <w:locked/>
    <w:rsid w:val="0011711B"/>
    <w:rPr>
      <w:rFonts w:eastAsiaTheme="minorHAnsi"/>
    </w:rPr>
  </w:style>
  <w:style w:type="character" w:styleId="aff4">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qFormat/>
    <w:rsid w:val="0011711B"/>
    <w:rPr>
      <w:vertAlign w:val="superscript"/>
    </w:rPr>
  </w:style>
  <w:style w:type="paragraph" w:styleId="aff5">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
    <w:link w:val="aff6"/>
    <w:uiPriority w:val="99"/>
    <w:qFormat/>
    <w:rsid w:val="0011711B"/>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f6">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f5"/>
    <w:uiPriority w:val="99"/>
    <w:rsid w:val="0011711B"/>
    <w:rPr>
      <w:rFonts w:ascii="Times New Roman" w:eastAsia="Times New Roman" w:hAnsi="Times New Roman" w:cs="Times New Roman"/>
      <w:sz w:val="20"/>
      <w:szCs w:val="20"/>
      <w:lang w:eastAsia="ru-RU"/>
    </w:rPr>
  </w:style>
  <w:style w:type="paragraph" w:customStyle="1" w:styleId="11">
    <w:name w:val="Обычный1"/>
    <w:rsid w:val="0011711B"/>
    <w:pPr>
      <w:spacing w:after="0" w:line="240" w:lineRule="auto"/>
      <w:ind w:firstLine="720"/>
      <w:jc w:val="both"/>
    </w:pPr>
    <w:rPr>
      <w:rFonts w:ascii="Times New Roman" w:eastAsia="Times New Roman" w:hAnsi="Times New Roman" w:cs="Times New Roman"/>
      <w:sz w:val="28"/>
      <w:szCs w:val="20"/>
      <w:lang w:eastAsia="ru-RU"/>
    </w:rPr>
  </w:style>
  <w:style w:type="paragraph" w:styleId="aff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ff8"/>
    <w:qFormat/>
    <w:rsid w:val="0011711B"/>
    <w:pPr>
      <w:spacing w:after="0" w:line="240" w:lineRule="auto"/>
      <w:ind w:firstLine="709"/>
      <w:jc w:val="both"/>
    </w:pPr>
    <w:rPr>
      <w:rFonts w:ascii="Times New Roman" w:eastAsia="MS Mincho" w:hAnsi="Times New Roman"/>
      <w:sz w:val="26"/>
      <w:szCs w:val="24"/>
      <w:lang w:val="x-none" w:eastAsia="x-none"/>
    </w:rPr>
  </w:style>
  <w:style w:type="character" w:customStyle="1" w:styleId="aff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f7"/>
    <w:qFormat/>
    <w:rsid w:val="0011711B"/>
    <w:rPr>
      <w:rFonts w:ascii="Times New Roman" w:eastAsia="MS Mincho" w:hAnsi="Times New Roman" w:cs="Times New Roman"/>
      <w:sz w:val="26"/>
      <w:szCs w:val="24"/>
      <w:lang w:val="x-none" w:eastAsia="x-none"/>
    </w:rPr>
  </w:style>
  <w:style w:type="character" w:styleId="aff9">
    <w:name w:val="Unresolved Mention"/>
    <w:basedOn w:val="a0"/>
    <w:uiPriority w:val="99"/>
    <w:semiHidden/>
    <w:unhideWhenUsed/>
    <w:rsid w:val="00AD2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70854">
      <w:bodyDiv w:val="1"/>
      <w:marLeft w:val="0"/>
      <w:marRight w:val="0"/>
      <w:marTop w:val="0"/>
      <w:marBottom w:val="0"/>
      <w:divBdr>
        <w:top w:val="none" w:sz="0" w:space="0" w:color="auto"/>
        <w:left w:val="none" w:sz="0" w:space="0" w:color="auto"/>
        <w:bottom w:val="none" w:sz="0" w:space="0" w:color="auto"/>
        <w:right w:val="none" w:sz="0" w:space="0" w:color="auto"/>
      </w:divBdr>
    </w:div>
    <w:div w:id="360472121">
      <w:bodyDiv w:val="1"/>
      <w:marLeft w:val="0"/>
      <w:marRight w:val="0"/>
      <w:marTop w:val="0"/>
      <w:marBottom w:val="0"/>
      <w:divBdr>
        <w:top w:val="none" w:sz="0" w:space="0" w:color="auto"/>
        <w:left w:val="none" w:sz="0" w:space="0" w:color="auto"/>
        <w:bottom w:val="none" w:sz="0" w:space="0" w:color="auto"/>
        <w:right w:val="none" w:sz="0" w:space="0" w:color="auto"/>
      </w:divBdr>
    </w:div>
    <w:div w:id="618027980">
      <w:bodyDiv w:val="1"/>
      <w:marLeft w:val="0"/>
      <w:marRight w:val="0"/>
      <w:marTop w:val="0"/>
      <w:marBottom w:val="0"/>
      <w:divBdr>
        <w:top w:val="none" w:sz="0" w:space="0" w:color="auto"/>
        <w:left w:val="none" w:sz="0" w:space="0" w:color="auto"/>
        <w:bottom w:val="none" w:sz="0" w:space="0" w:color="auto"/>
        <w:right w:val="none" w:sz="0" w:space="0" w:color="auto"/>
      </w:divBdr>
    </w:div>
    <w:div w:id="1154567126">
      <w:bodyDiv w:val="1"/>
      <w:marLeft w:val="0"/>
      <w:marRight w:val="0"/>
      <w:marTop w:val="0"/>
      <w:marBottom w:val="0"/>
      <w:divBdr>
        <w:top w:val="none" w:sz="0" w:space="0" w:color="auto"/>
        <w:left w:val="none" w:sz="0" w:space="0" w:color="auto"/>
        <w:bottom w:val="none" w:sz="0" w:space="0" w:color="auto"/>
        <w:right w:val="none" w:sz="0" w:space="0" w:color="auto"/>
      </w:divBdr>
    </w:div>
    <w:div w:id="1156534633">
      <w:bodyDiv w:val="1"/>
      <w:marLeft w:val="0"/>
      <w:marRight w:val="0"/>
      <w:marTop w:val="0"/>
      <w:marBottom w:val="0"/>
      <w:divBdr>
        <w:top w:val="none" w:sz="0" w:space="0" w:color="auto"/>
        <w:left w:val="none" w:sz="0" w:space="0" w:color="auto"/>
        <w:bottom w:val="none" w:sz="0" w:space="0" w:color="auto"/>
        <w:right w:val="none" w:sz="0" w:space="0" w:color="auto"/>
      </w:divBdr>
    </w:div>
    <w:div w:id="1447432009">
      <w:bodyDiv w:val="1"/>
      <w:marLeft w:val="0"/>
      <w:marRight w:val="0"/>
      <w:marTop w:val="0"/>
      <w:marBottom w:val="0"/>
      <w:divBdr>
        <w:top w:val="none" w:sz="0" w:space="0" w:color="auto"/>
        <w:left w:val="none" w:sz="0" w:space="0" w:color="auto"/>
        <w:bottom w:val="none" w:sz="0" w:space="0" w:color="auto"/>
        <w:right w:val="none" w:sz="0" w:space="0" w:color="auto"/>
      </w:divBdr>
    </w:div>
    <w:div w:id="1823234926">
      <w:bodyDiv w:val="1"/>
      <w:marLeft w:val="0"/>
      <w:marRight w:val="0"/>
      <w:marTop w:val="0"/>
      <w:marBottom w:val="0"/>
      <w:divBdr>
        <w:top w:val="none" w:sz="0" w:space="0" w:color="auto"/>
        <w:left w:val="none" w:sz="0" w:space="0" w:color="auto"/>
        <w:bottom w:val="none" w:sz="0" w:space="0" w:color="auto"/>
        <w:right w:val="none" w:sz="0" w:space="0" w:color="auto"/>
      </w:divBdr>
    </w:div>
    <w:div w:id="1930239251">
      <w:bodyDiv w:val="1"/>
      <w:marLeft w:val="0"/>
      <w:marRight w:val="0"/>
      <w:marTop w:val="0"/>
      <w:marBottom w:val="0"/>
      <w:divBdr>
        <w:top w:val="none" w:sz="0" w:space="0" w:color="auto"/>
        <w:left w:val="none" w:sz="0" w:space="0" w:color="auto"/>
        <w:bottom w:val="none" w:sz="0" w:space="0" w:color="auto"/>
        <w:right w:val="none" w:sz="0" w:space="0" w:color="auto"/>
      </w:divBdr>
    </w:div>
    <w:div w:id="1938442567">
      <w:bodyDiv w:val="1"/>
      <w:marLeft w:val="0"/>
      <w:marRight w:val="0"/>
      <w:marTop w:val="0"/>
      <w:marBottom w:val="0"/>
      <w:divBdr>
        <w:top w:val="none" w:sz="0" w:space="0" w:color="auto"/>
        <w:left w:val="none" w:sz="0" w:space="0" w:color="auto"/>
        <w:bottom w:val="none" w:sz="0" w:space="0" w:color="auto"/>
        <w:right w:val="none" w:sz="0" w:space="0" w:color="auto"/>
      </w:divBdr>
    </w:div>
    <w:div w:id="203715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stokbunker@vostokbunker.ru" TargetMode="External"/><Relationship Id="rId13" Type="http://schemas.openxmlformats.org/officeDocument/2006/relationships/hyperlink" Target="http://www.etp-reg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egi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p-region.ru" TargetMode="Externa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7E297-5EA8-425C-AF86-2E7FE49B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564</Words>
  <Characters>3219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COD</dc:creator>
  <cp:lastModifiedBy>Александр Шамилов</cp:lastModifiedBy>
  <cp:revision>3</cp:revision>
  <dcterms:created xsi:type="dcterms:W3CDTF">2026-08-16T23:08:00Z</dcterms:created>
  <dcterms:modified xsi:type="dcterms:W3CDTF">2026-08-16T23:42:00Z</dcterms:modified>
</cp:coreProperties>
</file>